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83E5" w14:textId="3815837E" w:rsidR="002F3C7B" w:rsidRPr="004B2A60" w:rsidRDefault="006A2C5F" w:rsidP="00800A5F">
      <w:pPr>
        <w:spacing w:after="0"/>
        <w:jc w:val="center"/>
        <w:rPr>
          <w:rFonts w:ascii="Candara" w:hAnsi="Candara"/>
          <w:b/>
          <w:sz w:val="32"/>
          <w:szCs w:val="32"/>
        </w:rPr>
      </w:pPr>
      <w:r>
        <w:rPr>
          <w:rFonts w:ascii="Candara" w:hAnsi="Candara"/>
          <w:b/>
          <w:sz w:val="32"/>
          <w:szCs w:val="32"/>
        </w:rPr>
        <w:t xml:space="preserve">Deaf, Hard of Hearing, </w:t>
      </w:r>
      <w:proofErr w:type="spellStart"/>
      <w:r>
        <w:rPr>
          <w:rFonts w:ascii="Candara" w:hAnsi="Candara"/>
          <w:b/>
          <w:sz w:val="32"/>
          <w:szCs w:val="32"/>
        </w:rPr>
        <w:t>DeafBlind</w:t>
      </w:r>
      <w:proofErr w:type="spellEnd"/>
      <w:r>
        <w:rPr>
          <w:rFonts w:ascii="Candara" w:hAnsi="Candara"/>
          <w:b/>
          <w:sz w:val="32"/>
          <w:szCs w:val="32"/>
        </w:rPr>
        <w:t xml:space="preserve"> Advisory Council</w:t>
      </w:r>
    </w:p>
    <w:p w14:paraId="3851D331" w14:textId="30710036" w:rsidR="00753BD7" w:rsidRPr="004B2A60" w:rsidRDefault="00B429F2" w:rsidP="00800A5F">
      <w:pPr>
        <w:spacing w:after="0"/>
        <w:jc w:val="center"/>
        <w:rPr>
          <w:rFonts w:ascii="Candara" w:hAnsi="Candara"/>
          <w:b/>
          <w:sz w:val="32"/>
          <w:szCs w:val="32"/>
        </w:rPr>
      </w:pPr>
      <w:r>
        <w:rPr>
          <w:rFonts w:ascii="Candara" w:hAnsi="Candara"/>
          <w:b/>
          <w:sz w:val="32"/>
          <w:szCs w:val="32"/>
        </w:rPr>
        <w:t>September 17</w:t>
      </w:r>
      <w:r w:rsidR="00824E52">
        <w:rPr>
          <w:rFonts w:ascii="Candara" w:hAnsi="Candara"/>
          <w:b/>
          <w:sz w:val="32"/>
          <w:szCs w:val="32"/>
        </w:rPr>
        <w:t>, 2020</w:t>
      </w:r>
    </w:p>
    <w:p w14:paraId="361FC0F7" w14:textId="42F5192C" w:rsidR="00800A5F" w:rsidRDefault="006A2C5F" w:rsidP="00800A5F">
      <w:pPr>
        <w:spacing w:after="0"/>
        <w:jc w:val="center"/>
        <w:rPr>
          <w:rFonts w:ascii="Candara" w:hAnsi="Candara"/>
          <w:b/>
          <w:sz w:val="32"/>
          <w:szCs w:val="32"/>
        </w:rPr>
      </w:pPr>
      <w:r>
        <w:rPr>
          <w:rFonts w:ascii="Candara" w:hAnsi="Candara"/>
          <w:b/>
          <w:sz w:val="32"/>
          <w:szCs w:val="32"/>
        </w:rPr>
        <w:t>Zoom Video Conference</w:t>
      </w:r>
    </w:p>
    <w:p w14:paraId="4FD39163" w14:textId="3F389892" w:rsidR="000504C0" w:rsidRPr="004B2A60" w:rsidRDefault="000504C0" w:rsidP="00800A5F">
      <w:pPr>
        <w:spacing w:after="0"/>
        <w:jc w:val="center"/>
        <w:rPr>
          <w:rFonts w:ascii="Candara" w:hAnsi="Candara"/>
          <w:b/>
          <w:sz w:val="32"/>
          <w:szCs w:val="32"/>
        </w:rPr>
      </w:pPr>
      <w:r>
        <w:rPr>
          <w:rFonts w:ascii="Candara" w:hAnsi="Candara"/>
          <w:b/>
          <w:sz w:val="32"/>
          <w:szCs w:val="32"/>
        </w:rPr>
        <w:t>9:30-11:00</w:t>
      </w:r>
    </w:p>
    <w:p w14:paraId="7B3A861D" w14:textId="77777777" w:rsidR="00800A5F" w:rsidRPr="004B2A60" w:rsidRDefault="00800A5F" w:rsidP="00800A5F">
      <w:pPr>
        <w:spacing w:after="0"/>
        <w:jc w:val="center"/>
        <w:rPr>
          <w:rFonts w:ascii="Candara" w:hAnsi="Candara"/>
        </w:rPr>
      </w:pPr>
    </w:p>
    <w:p w14:paraId="0F380431" w14:textId="49282AE9" w:rsidR="00392CC1" w:rsidRPr="000504C0" w:rsidRDefault="00EF6002" w:rsidP="00800A5F">
      <w:pPr>
        <w:spacing w:after="0"/>
        <w:rPr>
          <w:rFonts w:ascii="Candara" w:hAnsi="Candara"/>
        </w:rPr>
      </w:pPr>
      <w:r w:rsidRPr="000504C0">
        <w:rPr>
          <w:rFonts w:ascii="Candara" w:hAnsi="Candara"/>
          <w:b/>
        </w:rPr>
        <w:t>ATTENDEES</w:t>
      </w:r>
    </w:p>
    <w:p w14:paraId="730596CD" w14:textId="77777777" w:rsidR="00216C8E" w:rsidRPr="004B2A60" w:rsidRDefault="00216C8E" w:rsidP="00800A5F">
      <w:pPr>
        <w:spacing w:after="0"/>
        <w:rPr>
          <w:rFonts w:ascii="Candara" w:hAnsi="Candara"/>
          <w:b/>
          <w:u w:val="single"/>
        </w:rPr>
      </w:pPr>
    </w:p>
    <w:p w14:paraId="180C7CC3" w14:textId="46D62D8A" w:rsidR="001F070D" w:rsidRDefault="00800A5F" w:rsidP="001F070D">
      <w:r w:rsidRPr="000504C0">
        <w:rPr>
          <w:rFonts w:ascii="Candara" w:hAnsi="Candara"/>
          <w:b/>
        </w:rPr>
        <w:t>Board Members</w:t>
      </w:r>
      <w:r w:rsidR="00F52F3C" w:rsidRPr="000504C0">
        <w:rPr>
          <w:rFonts w:ascii="Candara" w:hAnsi="Candara"/>
          <w:b/>
        </w:rPr>
        <w:t>:</w:t>
      </w:r>
      <w:r w:rsidR="00F52F3C">
        <w:rPr>
          <w:rFonts w:ascii="Candara" w:hAnsi="Candara"/>
        </w:rPr>
        <w:t xml:space="preserve">  </w:t>
      </w:r>
      <w:r w:rsidR="006A2C5F">
        <w:t>Spenser Wepple</w:t>
      </w:r>
      <w:r w:rsidR="00270636">
        <w:t>r, Deb</w:t>
      </w:r>
      <w:r w:rsidR="006A2C5F">
        <w:t xml:space="preserve"> Charlea Baker, Monica Hutt, Amelia </w:t>
      </w:r>
      <w:r w:rsidR="000504C0">
        <w:t>Briggs, Laura Siegel, Katy Langevin, AJ Van Tassel, Rebecca Chalmers, Linda Hazard, Susan Kimmerly,</w:t>
      </w:r>
      <w:r w:rsidR="00270636">
        <w:t xml:space="preserve"> </w:t>
      </w:r>
      <w:r w:rsidR="000504C0">
        <w:t>Will Pendlebury</w:t>
      </w:r>
      <w:r w:rsidR="00270636">
        <w:t xml:space="preserve">, Bill Hudson, Julie </w:t>
      </w:r>
      <w:proofErr w:type="spellStart"/>
      <w:r w:rsidR="00270636">
        <w:t>Stefanski</w:t>
      </w:r>
      <w:proofErr w:type="spellEnd"/>
      <w:r w:rsidR="00270636">
        <w:t xml:space="preserve">, Ralph Gallo  </w:t>
      </w:r>
    </w:p>
    <w:p w14:paraId="13AEF288" w14:textId="329A2FA1" w:rsidR="00D13F9C" w:rsidRDefault="00C72D14" w:rsidP="00800A5F">
      <w:pPr>
        <w:spacing w:after="0"/>
        <w:rPr>
          <w:rFonts w:ascii="Candara" w:hAnsi="Candara"/>
        </w:rPr>
      </w:pPr>
      <w:r w:rsidRPr="000504C0">
        <w:rPr>
          <w:rFonts w:ascii="Candara" w:hAnsi="Candara"/>
          <w:b/>
        </w:rPr>
        <w:t>Guests</w:t>
      </w:r>
      <w:r w:rsidR="006837D5" w:rsidRPr="000504C0">
        <w:rPr>
          <w:rFonts w:ascii="Candara" w:hAnsi="Candara"/>
          <w:b/>
        </w:rPr>
        <w:t>:</w:t>
      </w:r>
      <w:r w:rsidR="00A077A3">
        <w:rPr>
          <w:rFonts w:ascii="Candara" w:hAnsi="Candara"/>
          <w:b/>
        </w:rPr>
        <w:t xml:space="preserve"> </w:t>
      </w:r>
      <w:r w:rsidR="00792215" w:rsidRPr="004B2A60">
        <w:rPr>
          <w:rFonts w:ascii="Candara" w:hAnsi="Candara"/>
        </w:rPr>
        <w:t xml:space="preserve"> </w:t>
      </w:r>
      <w:r w:rsidR="000504C0">
        <w:rPr>
          <w:rFonts w:ascii="Candara" w:hAnsi="Candara"/>
        </w:rPr>
        <w:t>Liz Perreault</w:t>
      </w:r>
      <w:r w:rsidR="00270636">
        <w:rPr>
          <w:rFonts w:ascii="Candara" w:hAnsi="Candara"/>
        </w:rPr>
        <w:t xml:space="preserve">, Margaret Overman, Kira McDonough </w:t>
      </w:r>
    </w:p>
    <w:p w14:paraId="399AFE5C" w14:textId="77777777" w:rsidR="00F52F3C" w:rsidRPr="004B2A60" w:rsidRDefault="00F52F3C" w:rsidP="00800A5F">
      <w:pPr>
        <w:spacing w:after="0"/>
        <w:rPr>
          <w:rFonts w:ascii="Candara" w:hAnsi="Candara"/>
          <w:b/>
          <w:u w:val="single"/>
        </w:rPr>
      </w:pPr>
    </w:p>
    <w:p w14:paraId="0A1CD6AF" w14:textId="5B12A345" w:rsidR="00570271" w:rsidRPr="004B2A60" w:rsidRDefault="000504C0" w:rsidP="00800A5F">
      <w:pPr>
        <w:spacing w:after="0"/>
        <w:rPr>
          <w:rFonts w:ascii="Candara" w:hAnsi="Candara"/>
        </w:rPr>
      </w:pPr>
      <w:r w:rsidRPr="000504C0">
        <w:rPr>
          <w:rFonts w:ascii="Candara" w:hAnsi="Candara"/>
          <w:b/>
        </w:rPr>
        <w:t>Interpreters</w:t>
      </w:r>
      <w:r w:rsidR="00C72D14" w:rsidRPr="000504C0">
        <w:rPr>
          <w:rFonts w:ascii="Candara" w:hAnsi="Candara"/>
          <w:b/>
        </w:rPr>
        <w:t>:</w:t>
      </w:r>
      <w:r w:rsidR="00D13F9C">
        <w:rPr>
          <w:rFonts w:ascii="Candara" w:hAnsi="Candara"/>
        </w:rPr>
        <w:t xml:space="preserve"> </w:t>
      </w:r>
      <w:r w:rsidR="00270636">
        <w:t>Elizabeth Fox, Kristal Heir</w:t>
      </w:r>
      <w:r>
        <w:t>, White Coat Captioning</w:t>
      </w:r>
    </w:p>
    <w:p w14:paraId="0F64A116" w14:textId="602204DC" w:rsidR="00753BD7" w:rsidRDefault="00753BD7" w:rsidP="00C72D14">
      <w:pPr>
        <w:spacing w:after="0"/>
        <w:rPr>
          <w:rFonts w:ascii="Candara" w:hAnsi="Candara"/>
          <w:b/>
          <w:u w:val="single"/>
        </w:rPr>
      </w:pPr>
    </w:p>
    <w:p w14:paraId="14214FCE" w14:textId="45773498" w:rsidR="00A077A3" w:rsidRDefault="00A077A3" w:rsidP="00C72D14">
      <w:pPr>
        <w:spacing w:after="0"/>
        <w:rPr>
          <w:rFonts w:ascii="Candara" w:hAnsi="Candara"/>
          <w:b/>
        </w:rPr>
      </w:pPr>
      <w:r w:rsidRPr="00A077A3">
        <w:rPr>
          <w:rFonts w:ascii="Candara" w:hAnsi="Candara"/>
          <w:b/>
        </w:rPr>
        <w:t>Updates:</w:t>
      </w:r>
    </w:p>
    <w:p w14:paraId="092997A5" w14:textId="6991184C" w:rsidR="00A077A3" w:rsidRDefault="00A077A3" w:rsidP="00C72D14">
      <w:pPr>
        <w:spacing w:after="0"/>
        <w:rPr>
          <w:rFonts w:ascii="Candara" w:hAnsi="Candara"/>
          <w:b/>
        </w:rPr>
      </w:pPr>
      <w:r>
        <w:rPr>
          <w:rFonts w:ascii="Candara" w:hAnsi="Candara"/>
          <w:b/>
        </w:rPr>
        <w:t>D/HH/DB Services Director Position Hiring Update- Commissioner Hutt</w:t>
      </w:r>
    </w:p>
    <w:p w14:paraId="1414ED72" w14:textId="6FD76F8D" w:rsidR="00A077A3" w:rsidRDefault="00A077A3" w:rsidP="00C72D14">
      <w:pPr>
        <w:spacing w:after="0"/>
        <w:rPr>
          <w:rFonts w:ascii="Candara" w:hAnsi="Candara"/>
          <w:bCs/>
        </w:rPr>
      </w:pPr>
      <w:r>
        <w:rPr>
          <w:rFonts w:ascii="Candara" w:hAnsi="Candara"/>
          <w:bCs/>
        </w:rPr>
        <w:t xml:space="preserve">The State is currently in a hiring freeze, however DAIL was given permission to proceed with filling the empty D/HH/DB Services Director Position. The posting will include the importance of bi-lingual fluency in ASL and </w:t>
      </w:r>
      <w:r w:rsidR="00A17606">
        <w:rPr>
          <w:rFonts w:ascii="Candara" w:hAnsi="Candara"/>
          <w:bCs/>
        </w:rPr>
        <w:t>English</w:t>
      </w:r>
      <w:r>
        <w:rPr>
          <w:rFonts w:ascii="Candara" w:hAnsi="Candara"/>
          <w:bCs/>
        </w:rPr>
        <w:t xml:space="preserve">. </w:t>
      </w:r>
    </w:p>
    <w:p w14:paraId="3829F222" w14:textId="3C3ADEF7" w:rsidR="00A077A3" w:rsidRDefault="00A077A3" w:rsidP="00C72D14">
      <w:pPr>
        <w:spacing w:after="0"/>
        <w:rPr>
          <w:rFonts w:ascii="Candara" w:hAnsi="Candara"/>
          <w:bCs/>
        </w:rPr>
      </w:pPr>
    </w:p>
    <w:p w14:paraId="398870B0" w14:textId="0593F9E7" w:rsidR="00A077A3" w:rsidRDefault="00A077A3" w:rsidP="00C72D14">
      <w:pPr>
        <w:spacing w:after="0"/>
        <w:rPr>
          <w:rFonts w:ascii="Candara" w:hAnsi="Candara"/>
          <w:b/>
        </w:rPr>
      </w:pPr>
      <w:r>
        <w:rPr>
          <w:rFonts w:ascii="Candara" w:hAnsi="Candara"/>
          <w:b/>
        </w:rPr>
        <w:t xml:space="preserve">VCIL </w:t>
      </w:r>
      <w:r w:rsidR="00DE18B4">
        <w:rPr>
          <w:rFonts w:ascii="Candara" w:hAnsi="Candara"/>
          <w:b/>
        </w:rPr>
        <w:t xml:space="preserve">and VIRS </w:t>
      </w:r>
      <w:r>
        <w:rPr>
          <w:rFonts w:ascii="Candara" w:hAnsi="Candara"/>
          <w:b/>
        </w:rPr>
        <w:t>Update- Will Pendlebury</w:t>
      </w:r>
    </w:p>
    <w:p w14:paraId="639C2DCB" w14:textId="77777777" w:rsidR="00DE18B4" w:rsidRDefault="000102C9" w:rsidP="000102C9">
      <w:pPr>
        <w:spacing w:after="0"/>
        <w:rPr>
          <w:rFonts w:ascii="Candara" w:hAnsi="Candara"/>
        </w:rPr>
      </w:pPr>
      <w:r w:rsidRPr="000102C9">
        <w:rPr>
          <w:rFonts w:ascii="Candara" w:hAnsi="Candara"/>
        </w:rPr>
        <w:t xml:space="preserve">VCIL Update – Will Pendlebury, who is a member of the VCIL board, reported that VCIL has received money from the Federal Government through the CARES Act. This money will be used to provide more Meals on Wheels to people and some of the money will go to the Vermont Interpreter Referral Service (VIRS) to help businesses who are struggling financially due to COVID19 to still access interpreter services for a limited time. </w:t>
      </w:r>
      <w:r>
        <w:rPr>
          <w:rFonts w:ascii="Candara" w:hAnsi="Candara"/>
        </w:rPr>
        <w:t>The advisory board will be meeting more often to create a solid referral system.</w:t>
      </w:r>
    </w:p>
    <w:p w14:paraId="03D65B78" w14:textId="77777777" w:rsidR="00DE18B4" w:rsidRDefault="00DE18B4" w:rsidP="000102C9">
      <w:pPr>
        <w:spacing w:after="0"/>
        <w:rPr>
          <w:rFonts w:ascii="Candara" w:hAnsi="Candara"/>
        </w:rPr>
      </w:pPr>
    </w:p>
    <w:p w14:paraId="69333867" w14:textId="745180C3" w:rsidR="00DE18B4" w:rsidRDefault="000102C9" w:rsidP="000102C9">
      <w:pPr>
        <w:spacing w:after="0"/>
        <w:rPr>
          <w:rFonts w:ascii="Candara" w:hAnsi="Candara"/>
        </w:rPr>
      </w:pPr>
      <w:r>
        <w:rPr>
          <w:rFonts w:ascii="Candara" w:hAnsi="Candara"/>
        </w:rPr>
        <w:t>Laura Sieg</w:t>
      </w:r>
      <w:r w:rsidR="00DE18B4">
        <w:rPr>
          <w:rFonts w:ascii="Candara" w:hAnsi="Candara"/>
        </w:rPr>
        <w:t>el is now the Deaf Independence Program Coordinator for VCIL and is workin</w:t>
      </w:r>
      <w:r w:rsidR="00B429F2">
        <w:rPr>
          <w:rFonts w:ascii="Candara" w:hAnsi="Candara"/>
        </w:rPr>
        <w:t>g out of the Montpelier office.</w:t>
      </w:r>
    </w:p>
    <w:p w14:paraId="5CE1232F" w14:textId="2519F034" w:rsidR="00DE18B4" w:rsidRDefault="00DE18B4" w:rsidP="000102C9">
      <w:pPr>
        <w:spacing w:after="0"/>
        <w:rPr>
          <w:rFonts w:ascii="Candara" w:hAnsi="Candara"/>
          <w:b/>
          <w:bCs/>
        </w:rPr>
      </w:pPr>
      <w:r>
        <w:rPr>
          <w:rFonts w:ascii="Candara" w:hAnsi="Candara"/>
          <w:b/>
          <w:bCs/>
        </w:rPr>
        <w:t xml:space="preserve">HLAA </w:t>
      </w:r>
      <w:r w:rsidR="00117288">
        <w:rPr>
          <w:rFonts w:ascii="Candara" w:hAnsi="Candara"/>
          <w:b/>
          <w:bCs/>
        </w:rPr>
        <w:t>Updates</w:t>
      </w:r>
      <w:r>
        <w:rPr>
          <w:rFonts w:ascii="Candara" w:hAnsi="Candara"/>
          <w:b/>
          <w:bCs/>
        </w:rPr>
        <w:t>- Deb Charlea Baker</w:t>
      </w:r>
    </w:p>
    <w:p w14:paraId="34831F21" w14:textId="4C093FBF" w:rsidR="00DE18B4" w:rsidRDefault="00117288" w:rsidP="000102C9">
      <w:pPr>
        <w:spacing w:after="0"/>
        <w:rPr>
          <w:rFonts w:ascii="Candara" w:hAnsi="Candara"/>
        </w:rPr>
      </w:pPr>
      <w:r>
        <w:rPr>
          <w:rFonts w:ascii="Candara" w:hAnsi="Candara"/>
        </w:rPr>
        <w:t>After a summer hiatus, the steering committee recently met to discus</w:t>
      </w:r>
      <w:r w:rsidR="00C54ED3">
        <w:rPr>
          <w:rFonts w:ascii="Candara" w:hAnsi="Candara"/>
        </w:rPr>
        <w:t xml:space="preserve">s the a </w:t>
      </w:r>
      <w:r>
        <w:rPr>
          <w:rFonts w:ascii="Candara" w:hAnsi="Candara"/>
        </w:rPr>
        <w:t xml:space="preserve">bill on Hearing Aid Insurance Coverage. </w:t>
      </w:r>
    </w:p>
    <w:p w14:paraId="24DC0727" w14:textId="280B3BA9" w:rsidR="00117288" w:rsidRDefault="00117288" w:rsidP="000102C9">
      <w:pPr>
        <w:spacing w:after="0"/>
        <w:rPr>
          <w:rFonts w:ascii="Candara" w:hAnsi="Candara"/>
        </w:rPr>
      </w:pPr>
    </w:p>
    <w:p w14:paraId="4B04F247" w14:textId="77777777" w:rsidR="005D2640" w:rsidRDefault="007D7C49" w:rsidP="000102C9">
      <w:pPr>
        <w:spacing w:after="0"/>
        <w:rPr>
          <w:rFonts w:ascii="Candara" w:hAnsi="Candara"/>
        </w:rPr>
      </w:pPr>
      <w:r>
        <w:rPr>
          <w:rFonts w:ascii="Candara" w:hAnsi="Candara"/>
        </w:rPr>
        <w:t xml:space="preserve">H.611 (The Older Vermonter’s Act), should pass during the legislative mini-session. </w:t>
      </w:r>
      <w:r w:rsidR="00117288">
        <w:rPr>
          <w:rFonts w:ascii="Candara" w:hAnsi="Candara"/>
        </w:rPr>
        <w:t>HLAA has provided testimony on H.</w:t>
      </w:r>
      <w:r w:rsidR="00FD1230">
        <w:rPr>
          <w:rFonts w:ascii="Candara" w:hAnsi="Candara"/>
        </w:rPr>
        <w:t>611 but</w:t>
      </w:r>
      <w:r w:rsidR="00117288">
        <w:rPr>
          <w:rFonts w:ascii="Candara" w:hAnsi="Candara"/>
        </w:rPr>
        <w:t xml:space="preserve"> did not see any language in the</w:t>
      </w:r>
      <w:r>
        <w:rPr>
          <w:rFonts w:ascii="Candara" w:hAnsi="Candara"/>
        </w:rPr>
        <w:t xml:space="preserve"> proposed</w:t>
      </w:r>
      <w:r w:rsidR="00117288">
        <w:rPr>
          <w:rFonts w:ascii="Candara" w:hAnsi="Candara"/>
        </w:rPr>
        <w:t xml:space="preserve"> bill that addressed hearing loss. </w:t>
      </w:r>
      <w:r w:rsidR="00FD1230">
        <w:rPr>
          <w:rFonts w:ascii="Candara" w:hAnsi="Candara"/>
        </w:rPr>
        <w:t xml:space="preserve">Once this bill is passed there will be a survey that will go out to Vermonters and </w:t>
      </w:r>
      <w:r w:rsidR="005D2640">
        <w:rPr>
          <w:rFonts w:ascii="Candara" w:hAnsi="Candara"/>
        </w:rPr>
        <w:t xml:space="preserve">this topic will be included. Once all the information from the survey comes back there will be an </w:t>
      </w:r>
      <w:r w:rsidR="005D2640">
        <w:rPr>
          <w:rFonts w:ascii="Candara" w:hAnsi="Candara"/>
        </w:rPr>
        <w:lastRenderedPageBreak/>
        <w:t xml:space="preserve">opportunity to include data that speaks to people’s inability to self-identify as an individual with a hearing loss. It will be an opportunity to include other pertinent information. </w:t>
      </w:r>
    </w:p>
    <w:p w14:paraId="0A90E5FC" w14:textId="77777777" w:rsidR="005D2640" w:rsidRDefault="005D2640" w:rsidP="000102C9">
      <w:pPr>
        <w:spacing w:after="0"/>
        <w:rPr>
          <w:rFonts w:ascii="Candara" w:hAnsi="Candara"/>
        </w:rPr>
      </w:pPr>
    </w:p>
    <w:p w14:paraId="51FC953A" w14:textId="45EE176D" w:rsidR="00117288" w:rsidRDefault="005D2640" w:rsidP="000102C9">
      <w:pPr>
        <w:spacing w:after="0"/>
        <w:rPr>
          <w:rFonts w:ascii="Candara" w:hAnsi="Candara"/>
        </w:rPr>
      </w:pPr>
      <w:r>
        <w:rPr>
          <w:rFonts w:ascii="Candara" w:hAnsi="Candara"/>
        </w:rPr>
        <w:t xml:space="preserve">Once the bill is passed the State Plan that will be developed and </w:t>
      </w:r>
      <w:r w:rsidR="00C54ED3">
        <w:rPr>
          <w:rFonts w:ascii="Candara" w:hAnsi="Candara"/>
        </w:rPr>
        <w:t>HLAA and other stakeholders will offer input such as the</w:t>
      </w:r>
      <w:r>
        <w:rPr>
          <w:rFonts w:ascii="Candara" w:hAnsi="Candara"/>
        </w:rPr>
        <w:t xml:space="preserve"> inclusion of geriatric </w:t>
      </w:r>
      <w:r w:rsidR="00306193">
        <w:rPr>
          <w:rFonts w:ascii="Candara" w:hAnsi="Candara"/>
        </w:rPr>
        <w:t xml:space="preserve">doctors screening for hearing loss during a wellness check-up. The bill already acknowledges dental health and hearing health is just as important. </w:t>
      </w:r>
    </w:p>
    <w:p w14:paraId="39F1B178" w14:textId="0AB57AEF" w:rsidR="00117288" w:rsidRDefault="00117288" w:rsidP="000102C9">
      <w:pPr>
        <w:spacing w:after="0"/>
        <w:rPr>
          <w:rFonts w:ascii="Candara" w:hAnsi="Candara"/>
        </w:rPr>
      </w:pPr>
    </w:p>
    <w:p w14:paraId="6F39CB95" w14:textId="7AAE4FE4" w:rsidR="00117288" w:rsidRDefault="00117288" w:rsidP="000102C9">
      <w:pPr>
        <w:spacing w:after="0"/>
        <w:rPr>
          <w:rFonts w:ascii="Candara" w:hAnsi="Candara"/>
        </w:rPr>
      </w:pPr>
      <w:r>
        <w:rPr>
          <w:rFonts w:ascii="Candara" w:hAnsi="Candara"/>
        </w:rPr>
        <w:t xml:space="preserve">The Governor’s press conferences should include closed captioning, not just interpreters. </w:t>
      </w:r>
    </w:p>
    <w:p w14:paraId="03605088" w14:textId="2FD8F420" w:rsidR="00117288" w:rsidRDefault="00117288" w:rsidP="000102C9">
      <w:pPr>
        <w:spacing w:after="0"/>
        <w:rPr>
          <w:rFonts w:ascii="Candara" w:hAnsi="Candara"/>
        </w:rPr>
      </w:pPr>
      <w:r>
        <w:rPr>
          <w:rFonts w:ascii="Candara" w:hAnsi="Candara"/>
        </w:rPr>
        <w:t xml:space="preserve">There is a lack of therapist for people with hearing loss. When mental health services are needed, it is difficult to find therapists who are knowledgeable of the struggles of being hearing impaired. </w:t>
      </w:r>
    </w:p>
    <w:p w14:paraId="311A4A70" w14:textId="58A68A38" w:rsidR="00306193" w:rsidRDefault="00306193" w:rsidP="000102C9">
      <w:pPr>
        <w:spacing w:after="0"/>
        <w:rPr>
          <w:rFonts w:ascii="Candara" w:hAnsi="Candara"/>
        </w:rPr>
      </w:pPr>
    </w:p>
    <w:p w14:paraId="081176E4" w14:textId="21F4FE5E" w:rsidR="00306193" w:rsidRDefault="00306193" w:rsidP="000102C9">
      <w:pPr>
        <w:spacing w:after="0"/>
        <w:rPr>
          <w:rFonts w:ascii="Candara" w:hAnsi="Candara"/>
        </w:rPr>
      </w:pPr>
      <w:r>
        <w:rPr>
          <w:rFonts w:ascii="Candara" w:hAnsi="Candara"/>
        </w:rPr>
        <w:t xml:space="preserve">There is a newsletter that goes out regularly. Please let Deb know if you would like to be included in the mailing. </w:t>
      </w:r>
    </w:p>
    <w:p w14:paraId="4ECF0F8C" w14:textId="78945EEC" w:rsidR="00306193" w:rsidRDefault="00306193" w:rsidP="000102C9">
      <w:pPr>
        <w:spacing w:after="0"/>
        <w:rPr>
          <w:rFonts w:ascii="Candara" w:hAnsi="Candara"/>
        </w:rPr>
      </w:pPr>
    </w:p>
    <w:p w14:paraId="6F0A879B" w14:textId="0680B218" w:rsidR="00306193" w:rsidRDefault="00306193" w:rsidP="000102C9">
      <w:pPr>
        <w:spacing w:after="0"/>
        <w:rPr>
          <w:rFonts w:ascii="Candara" w:hAnsi="Candara"/>
        </w:rPr>
      </w:pPr>
      <w:r>
        <w:rPr>
          <w:rFonts w:ascii="Candara" w:hAnsi="Candara"/>
        </w:rPr>
        <w:t xml:space="preserve">Telehealth is covered by Medicare, but audiologist is considered a supplier, so those visits are not covered. There is work happening to change that delineation. </w:t>
      </w:r>
    </w:p>
    <w:p w14:paraId="123CEACF" w14:textId="4608C17E" w:rsidR="00306193" w:rsidRDefault="00306193" w:rsidP="000102C9">
      <w:pPr>
        <w:spacing w:after="0"/>
        <w:rPr>
          <w:rFonts w:ascii="Candara" w:hAnsi="Candara"/>
        </w:rPr>
      </w:pPr>
    </w:p>
    <w:p w14:paraId="58F3E4C0" w14:textId="55485B41" w:rsidR="00306193" w:rsidRDefault="00306193" w:rsidP="000102C9">
      <w:pPr>
        <w:spacing w:after="0"/>
        <w:rPr>
          <w:rFonts w:ascii="Candara" w:hAnsi="Candara"/>
          <w:b/>
          <w:bCs/>
        </w:rPr>
      </w:pPr>
      <w:r>
        <w:rPr>
          <w:rFonts w:ascii="Candara" w:hAnsi="Candara"/>
          <w:b/>
          <w:bCs/>
        </w:rPr>
        <w:t>VT EHDI- Linda Hazard</w:t>
      </w:r>
    </w:p>
    <w:p w14:paraId="53E19D89" w14:textId="05320D5A" w:rsidR="00306193" w:rsidRDefault="00306193" w:rsidP="000102C9">
      <w:pPr>
        <w:spacing w:after="0"/>
        <w:rPr>
          <w:rFonts w:ascii="Candara" w:hAnsi="Candara"/>
        </w:rPr>
      </w:pPr>
      <w:r>
        <w:rPr>
          <w:rFonts w:ascii="Candara" w:hAnsi="Candara"/>
        </w:rPr>
        <w:t xml:space="preserve">The CDC and Health Resources Services Administration Grants have helped us enhance our database system to make it possible to be paperless. There were also changes to the diagnostic fields. The database is housed at the Vermont Department of Health along with birth records, death records, immunizations, lead, developmental disabilities, and newborn screenings. </w:t>
      </w:r>
      <w:r w:rsidR="00661BB1">
        <w:rPr>
          <w:rFonts w:ascii="Candara" w:hAnsi="Candara"/>
        </w:rPr>
        <w:t xml:space="preserve">This makes it a fully integrated database. </w:t>
      </w:r>
    </w:p>
    <w:p w14:paraId="6C36D9F5" w14:textId="0F5488EA" w:rsidR="00661BB1" w:rsidRDefault="00661BB1" w:rsidP="000102C9">
      <w:pPr>
        <w:spacing w:after="0"/>
        <w:rPr>
          <w:rFonts w:ascii="Candara" w:hAnsi="Candara"/>
        </w:rPr>
      </w:pPr>
    </w:p>
    <w:p w14:paraId="391524B1" w14:textId="7B938C84" w:rsidR="00661BB1" w:rsidRDefault="00661BB1" w:rsidP="000102C9">
      <w:pPr>
        <w:spacing w:after="0"/>
        <w:rPr>
          <w:rFonts w:ascii="Candara" w:hAnsi="Candara"/>
        </w:rPr>
      </w:pPr>
      <w:r>
        <w:rPr>
          <w:rFonts w:ascii="Candara" w:hAnsi="Candara"/>
        </w:rPr>
        <w:t>Between January 1</w:t>
      </w:r>
      <w:r w:rsidRPr="00661BB1">
        <w:rPr>
          <w:rFonts w:ascii="Candara" w:hAnsi="Candara"/>
          <w:vertAlign w:val="superscript"/>
        </w:rPr>
        <w:t>st</w:t>
      </w:r>
      <w:r>
        <w:rPr>
          <w:rFonts w:ascii="Candara" w:hAnsi="Candara"/>
        </w:rPr>
        <w:t xml:space="preserve"> and June 30</w:t>
      </w:r>
      <w:r w:rsidRPr="00661BB1">
        <w:rPr>
          <w:rFonts w:ascii="Candara" w:hAnsi="Candara"/>
          <w:vertAlign w:val="superscript"/>
        </w:rPr>
        <w:t>th</w:t>
      </w:r>
      <w:r>
        <w:rPr>
          <w:rFonts w:ascii="Candara" w:hAnsi="Candara"/>
        </w:rPr>
        <w:t xml:space="preserve">, there were 16 infants referred for diagnostic testing. Ten infants have received findings of normal hearing at the end of their evaluations. One child had a conductive loss, two had permanent hearing loss, and three are still being processed. </w:t>
      </w:r>
    </w:p>
    <w:p w14:paraId="66829C23" w14:textId="3BACD20B" w:rsidR="00661BB1" w:rsidRDefault="00661BB1" w:rsidP="000102C9">
      <w:pPr>
        <w:spacing w:after="0"/>
        <w:rPr>
          <w:rFonts w:ascii="Candara" w:hAnsi="Candara"/>
        </w:rPr>
      </w:pPr>
    </w:p>
    <w:p w14:paraId="7002B5FA" w14:textId="776432DD" w:rsidR="00661BB1" w:rsidRDefault="00661BB1" w:rsidP="000102C9">
      <w:pPr>
        <w:spacing w:after="0"/>
        <w:rPr>
          <w:rFonts w:ascii="Candara" w:hAnsi="Candara"/>
        </w:rPr>
      </w:pPr>
      <w:r>
        <w:rPr>
          <w:rFonts w:ascii="Candara" w:hAnsi="Candara"/>
        </w:rPr>
        <w:t xml:space="preserve">The Care Project, which is an organization out of North Carolina, will be partnering with North Carolina EHDI, Tennessee EHDI, and Vermont EHDI for a virtual workshop for professionals on empathy. This is scheduled for November 20, 2020. </w:t>
      </w:r>
    </w:p>
    <w:p w14:paraId="5A0049D6" w14:textId="581D72D4" w:rsidR="00661BB1" w:rsidRDefault="00661BB1" w:rsidP="000102C9">
      <w:pPr>
        <w:spacing w:after="0"/>
        <w:rPr>
          <w:rFonts w:ascii="Candara" w:hAnsi="Candara"/>
        </w:rPr>
      </w:pPr>
    </w:p>
    <w:p w14:paraId="7CCB11EB" w14:textId="6C1DA91E" w:rsidR="00661BB1" w:rsidRDefault="00661BB1" w:rsidP="000102C9">
      <w:pPr>
        <w:spacing w:after="0"/>
        <w:rPr>
          <w:rFonts w:ascii="Candara" w:hAnsi="Candara"/>
          <w:b/>
          <w:bCs/>
        </w:rPr>
      </w:pPr>
      <w:r>
        <w:rPr>
          <w:rFonts w:ascii="Candara" w:hAnsi="Candara"/>
          <w:b/>
          <w:bCs/>
        </w:rPr>
        <w:t>Nine East Networks Update- Susan Kimmerly</w:t>
      </w:r>
    </w:p>
    <w:p w14:paraId="5F85B4B4" w14:textId="4A25B813" w:rsidR="00117288" w:rsidRDefault="00661BB1" w:rsidP="000102C9">
      <w:pPr>
        <w:spacing w:after="0"/>
        <w:rPr>
          <w:rFonts w:ascii="Candara" w:hAnsi="Candara"/>
        </w:rPr>
      </w:pPr>
      <w:r>
        <w:rPr>
          <w:rFonts w:ascii="Candara" w:hAnsi="Candara"/>
        </w:rPr>
        <w:t xml:space="preserve">This is the start of a new school year. </w:t>
      </w:r>
      <w:r w:rsidR="009A446C">
        <w:rPr>
          <w:rFonts w:ascii="Candara" w:hAnsi="Candara"/>
        </w:rPr>
        <w:t>There was a full staff meeting on August 19 to discuss the upcoming year. There is a new rate structure for Pre-K through 12</w:t>
      </w:r>
      <w:r w:rsidR="009A446C" w:rsidRPr="009A446C">
        <w:rPr>
          <w:rFonts w:ascii="Candara" w:hAnsi="Candara"/>
          <w:vertAlign w:val="superscript"/>
        </w:rPr>
        <w:t>th</w:t>
      </w:r>
      <w:r w:rsidR="009A446C">
        <w:rPr>
          <w:rFonts w:ascii="Candara" w:hAnsi="Candara"/>
        </w:rPr>
        <w:t xml:space="preserve"> </w:t>
      </w:r>
      <w:r w:rsidR="00C54ED3">
        <w:rPr>
          <w:rFonts w:ascii="Candara" w:hAnsi="Candara"/>
        </w:rPr>
        <w:t>grade that</w:t>
      </w:r>
      <w:r w:rsidR="009A446C">
        <w:rPr>
          <w:rFonts w:ascii="Candara" w:hAnsi="Candara"/>
        </w:rPr>
        <w:t xml:space="preserve"> provides more clarity, consistency, and accountability. </w:t>
      </w:r>
    </w:p>
    <w:p w14:paraId="43F2DE55" w14:textId="57483E97" w:rsidR="009A446C" w:rsidRDefault="009A446C" w:rsidP="000102C9">
      <w:pPr>
        <w:spacing w:after="0"/>
        <w:rPr>
          <w:rFonts w:ascii="Candara" w:hAnsi="Candara"/>
        </w:rPr>
      </w:pPr>
    </w:p>
    <w:p w14:paraId="09960D49" w14:textId="0C4EB437" w:rsidR="009A446C" w:rsidRDefault="009A446C" w:rsidP="000102C9">
      <w:pPr>
        <w:spacing w:after="0"/>
        <w:rPr>
          <w:rFonts w:ascii="Candara" w:hAnsi="Candara"/>
        </w:rPr>
      </w:pPr>
      <w:r>
        <w:rPr>
          <w:rFonts w:ascii="Candara" w:hAnsi="Candara"/>
        </w:rPr>
        <w:t xml:space="preserve">Within the Agency, there are many infrastructure changes in the feral system. Supervision of staff and contract development systems are being refined. </w:t>
      </w:r>
    </w:p>
    <w:p w14:paraId="426458D4" w14:textId="1EB0955C" w:rsidR="009A446C" w:rsidRDefault="009A446C" w:rsidP="000102C9">
      <w:pPr>
        <w:spacing w:after="0"/>
        <w:rPr>
          <w:rFonts w:ascii="Candara" w:hAnsi="Candara"/>
        </w:rPr>
      </w:pPr>
    </w:p>
    <w:p w14:paraId="775EA3D0" w14:textId="2076DDFF" w:rsidR="009A446C" w:rsidRDefault="009A446C" w:rsidP="000102C9">
      <w:pPr>
        <w:spacing w:after="0"/>
        <w:rPr>
          <w:rFonts w:ascii="Candara" w:hAnsi="Candara"/>
        </w:rPr>
      </w:pPr>
      <w:r>
        <w:rPr>
          <w:rFonts w:ascii="Candara" w:hAnsi="Candara"/>
        </w:rPr>
        <w:t xml:space="preserve">There have been two departures and two new hires. </w:t>
      </w:r>
    </w:p>
    <w:p w14:paraId="0B2F561C" w14:textId="46F7BFEE" w:rsidR="009A446C" w:rsidRDefault="009A446C" w:rsidP="000102C9">
      <w:pPr>
        <w:spacing w:after="0"/>
        <w:rPr>
          <w:rFonts w:ascii="Candara" w:hAnsi="Candara"/>
        </w:rPr>
      </w:pPr>
      <w:r>
        <w:rPr>
          <w:rFonts w:ascii="Candara" w:hAnsi="Candara"/>
        </w:rPr>
        <w:lastRenderedPageBreak/>
        <w:t xml:space="preserve">Birth to three – The workload and revenue have been affected by COVID19. There have been many missed visits but there is still the need to document these to close the loop with CIS. </w:t>
      </w:r>
    </w:p>
    <w:p w14:paraId="298AFADC" w14:textId="53C684E4" w:rsidR="009A446C" w:rsidRDefault="009A446C" w:rsidP="000102C9">
      <w:pPr>
        <w:spacing w:after="0"/>
        <w:rPr>
          <w:rFonts w:ascii="Candara" w:hAnsi="Candara"/>
        </w:rPr>
      </w:pPr>
    </w:p>
    <w:p w14:paraId="01E4F6CC" w14:textId="3BC1A3BF" w:rsidR="009A446C" w:rsidRDefault="009A446C" w:rsidP="000102C9">
      <w:pPr>
        <w:spacing w:after="0"/>
        <w:rPr>
          <w:rFonts w:ascii="Candara" w:hAnsi="Candara"/>
        </w:rPr>
      </w:pPr>
      <w:r>
        <w:rPr>
          <w:rFonts w:ascii="Candara" w:hAnsi="Candara"/>
        </w:rPr>
        <w:t xml:space="preserve">There is a kindergarten readiness program for three and four-year-old children that provide a good profile for when they begin school. </w:t>
      </w:r>
    </w:p>
    <w:p w14:paraId="0EB3AB82" w14:textId="1DC75AE4" w:rsidR="009A446C" w:rsidRDefault="009A446C" w:rsidP="000102C9">
      <w:pPr>
        <w:spacing w:after="0"/>
        <w:rPr>
          <w:rFonts w:ascii="Candara" w:hAnsi="Candara"/>
        </w:rPr>
      </w:pPr>
    </w:p>
    <w:p w14:paraId="03F6AD4E" w14:textId="0FC32D5D" w:rsidR="009A446C" w:rsidRDefault="009A446C" w:rsidP="000102C9">
      <w:pPr>
        <w:spacing w:after="0"/>
        <w:rPr>
          <w:rFonts w:ascii="Candara" w:hAnsi="Candara"/>
        </w:rPr>
      </w:pPr>
      <w:r>
        <w:rPr>
          <w:rFonts w:ascii="Candara" w:hAnsi="Candara"/>
        </w:rPr>
        <w:t>There is a bilingual ASL program becoming available that can test ASL interpreting skills. This site will be made available to staff and others. Currently, there are 40 students who are receiving sign language instruction. Of the 40</w:t>
      </w:r>
      <w:r w:rsidR="002261D4">
        <w:rPr>
          <w:rFonts w:ascii="Candara" w:hAnsi="Candara"/>
        </w:rPr>
        <w:t xml:space="preserve"> students, 30 have developmental disabilities in addition to a hearing loss. </w:t>
      </w:r>
    </w:p>
    <w:p w14:paraId="4DAFF36B" w14:textId="721A3745" w:rsidR="00B76302" w:rsidRDefault="00B76302" w:rsidP="000102C9">
      <w:pPr>
        <w:spacing w:after="0"/>
        <w:rPr>
          <w:rFonts w:ascii="Candara" w:hAnsi="Candara"/>
        </w:rPr>
      </w:pPr>
    </w:p>
    <w:p w14:paraId="72C74561" w14:textId="770BBC51" w:rsidR="00B76302" w:rsidRDefault="00B76302" w:rsidP="000102C9">
      <w:pPr>
        <w:spacing w:after="0"/>
        <w:rPr>
          <w:rFonts w:ascii="Candara" w:hAnsi="Candara"/>
          <w:b/>
          <w:bCs/>
        </w:rPr>
      </w:pPr>
      <w:r>
        <w:rPr>
          <w:rFonts w:ascii="Candara" w:hAnsi="Candara"/>
          <w:b/>
          <w:bCs/>
        </w:rPr>
        <w:t>Legislative Update-</w:t>
      </w:r>
      <w:r w:rsidR="007310B1">
        <w:rPr>
          <w:rFonts w:ascii="Candara" w:hAnsi="Candara"/>
          <w:b/>
          <w:bCs/>
        </w:rPr>
        <w:t xml:space="preserve"> Commissioner Hutt, Spenser Weppler, Will Pendlebury </w:t>
      </w:r>
    </w:p>
    <w:p w14:paraId="52605318" w14:textId="37FAA873" w:rsidR="00B76302" w:rsidRDefault="00B76302" w:rsidP="000102C9">
      <w:pPr>
        <w:spacing w:after="0"/>
        <w:rPr>
          <w:rFonts w:ascii="Candara" w:hAnsi="Candara"/>
        </w:rPr>
      </w:pPr>
      <w:r>
        <w:rPr>
          <w:rFonts w:ascii="Candara" w:hAnsi="Candara"/>
        </w:rPr>
        <w:t xml:space="preserve">The D/HH/DB Council Legislative Report is due on January 15, 2021. The goal is to have a draft prepared for the November meeting for the council to review together. </w:t>
      </w:r>
      <w:r w:rsidR="007310B1">
        <w:rPr>
          <w:rFonts w:ascii="Candara" w:hAnsi="Candara"/>
        </w:rPr>
        <w:t xml:space="preserve">Members of the council will be asked to work on the sections that relate to their population and programs. It is requested that council members also review last year’s report and give feedback on any other changes or additions that should be made for the upcoming report. </w:t>
      </w:r>
    </w:p>
    <w:p w14:paraId="261D2244" w14:textId="46B8400D" w:rsidR="007310B1" w:rsidRDefault="007310B1" w:rsidP="000102C9">
      <w:pPr>
        <w:spacing w:after="0"/>
        <w:rPr>
          <w:rFonts w:ascii="Candara" w:hAnsi="Candara"/>
        </w:rPr>
      </w:pPr>
    </w:p>
    <w:p w14:paraId="79E69B2C" w14:textId="64A9E7BB" w:rsidR="007310B1" w:rsidRDefault="007310B1" w:rsidP="000102C9">
      <w:pPr>
        <w:spacing w:after="0"/>
        <w:rPr>
          <w:rFonts w:ascii="Candara" w:hAnsi="Candara"/>
        </w:rPr>
      </w:pPr>
      <w:r>
        <w:rPr>
          <w:rFonts w:ascii="Candara" w:hAnsi="Candara"/>
        </w:rPr>
        <w:t xml:space="preserve">The bill that would require movie theaters to provide closed captioning does not look like it will gain any traction in the legislature. </w:t>
      </w:r>
      <w:r w:rsidR="00C54ED3">
        <w:rPr>
          <w:rFonts w:ascii="Candara" w:hAnsi="Candara"/>
        </w:rPr>
        <w:t>The general thought among legislators is that a</w:t>
      </w:r>
      <w:r>
        <w:rPr>
          <w:rFonts w:ascii="Candara" w:hAnsi="Candara"/>
        </w:rPr>
        <w:t>n outreach campaign directly to the theaters may work in lieu of a legislative mandate.</w:t>
      </w:r>
    </w:p>
    <w:p w14:paraId="76F8BA52" w14:textId="77777777" w:rsidR="007310B1" w:rsidRDefault="007310B1" w:rsidP="000102C9">
      <w:pPr>
        <w:spacing w:after="0"/>
        <w:rPr>
          <w:rFonts w:ascii="Candara" w:hAnsi="Candara"/>
        </w:rPr>
      </w:pPr>
    </w:p>
    <w:p w14:paraId="257E1927" w14:textId="4FA53577" w:rsidR="007310B1" w:rsidRDefault="00AE4898" w:rsidP="000102C9">
      <w:pPr>
        <w:spacing w:after="0"/>
        <w:rPr>
          <w:rFonts w:ascii="Candara" w:hAnsi="Candara"/>
        </w:rPr>
      </w:pPr>
      <w:r>
        <w:rPr>
          <w:rFonts w:ascii="Candara" w:hAnsi="Candara"/>
        </w:rPr>
        <w:t>VCIL</w:t>
      </w:r>
      <w:r w:rsidR="007310B1">
        <w:rPr>
          <w:rFonts w:ascii="Candara" w:hAnsi="Candara"/>
        </w:rPr>
        <w:t xml:space="preserve"> would like to prioritize</w:t>
      </w:r>
      <w:r>
        <w:rPr>
          <w:rFonts w:ascii="Candara" w:hAnsi="Candara"/>
        </w:rPr>
        <w:t xml:space="preserve"> moving</w:t>
      </w:r>
      <w:r w:rsidR="007310B1">
        <w:rPr>
          <w:rFonts w:ascii="Candara" w:hAnsi="Candara"/>
        </w:rPr>
        <w:t xml:space="preserve"> the Hearing Aid bill</w:t>
      </w:r>
      <w:r>
        <w:rPr>
          <w:rFonts w:ascii="Candara" w:hAnsi="Candara"/>
        </w:rPr>
        <w:t xml:space="preserve"> for the upcoming legislative session. HLAA would like to join in on the work to move this bill forward. It was suggested to have the original bill looked at and make changes based on the legislator’s feedback when it was initially presented. One of the challenges is the cost associated with the bill and getting </w:t>
      </w:r>
      <w:r w:rsidR="00C54ED3">
        <w:rPr>
          <w:rFonts w:ascii="Candara" w:hAnsi="Candara"/>
        </w:rPr>
        <w:t xml:space="preserve">commercial </w:t>
      </w:r>
      <w:r>
        <w:rPr>
          <w:rFonts w:ascii="Candara" w:hAnsi="Candara"/>
        </w:rPr>
        <w:t xml:space="preserve">insurance companies to commit. Medicaid </w:t>
      </w:r>
      <w:r w:rsidR="00C54ED3">
        <w:rPr>
          <w:rFonts w:ascii="Candara" w:hAnsi="Candara"/>
        </w:rPr>
        <w:t>does cover some of</w:t>
      </w:r>
      <w:r>
        <w:rPr>
          <w:rFonts w:ascii="Candara" w:hAnsi="Candara"/>
        </w:rPr>
        <w:t xml:space="preserve"> the cost of hearing aids, but private insurance </w:t>
      </w:r>
      <w:r w:rsidR="00C54ED3">
        <w:rPr>
          <w:rFonts w:ascii="Candara" w:hAnsi="Candara"/>
        </w:rPr>
        <w:t>currently does not</w:t>
      </w:r>
      <w:r>
        <w:rPr>
          <w:rFonts w:ascii="Candara" w:hAnsi="Candara"/>
        </w:rPr>
        <w:t>. Vermont is currently the only</w:t>
      </w:r>
      <w:r w:rsidR="00C54ED3">
        <w:rPr>
          <w:rFonts w:ascii="Candara" w:hAnsi="Candara"/>
        </w:rPr>
        <w:t xml:space="preserve"> New England</w:t>
      </w:r>
      <w:r>
        <w:rPr>
          <w:rFonts w:ascii="Candara" w:hAnsi="Candara"/>
        </w:rPr>
        <w:t xml:space="preserve"> state that does not have </w:t>
      </w:r>
      <w:r w:rsidR="00C54ED3">
        <w:rPr>
          <w:rFonts w:ascii="Candara" w:hAnsi="Candara"/>
        </w:rPr>
        <w:t xml:space="preserve">some sort of coverage for </w:t>
      </w:r>
      <w:r>
        <w:rPr>
          <w:rFonts w:ascii="Candara" w:hAnsi="Candara"/>
        </w:rPr>
        <w:t xml:space="preserve">hearing aids. </w:t>
      </w:r>
    </w:p>
    <w:p w14:paraId="29F20052" w14:textId="44032248" w:rsidR="00AE4898" w:rsidRDefault="00AE4898" w:rsidP="000102C9">
      <w:pPr>
        <w:spacing w:after="0"/>
        <w:rPr>
          <w:rFonts w:ascii="Candara" w:hAnsi="Candara"/>
        </w:rPr>
      </w:pPr>
    </w:p>
    <w:p w14:paraId="1158F4EA" w14:textId="77777777" w:rsidR="00AE4898" w:rsidRDefault="00AE4898" w:rsidP="000102C9">
      <w:pPr>
        <w:spacing w:after="0"/>
        <w:rPr>
          <w:rFonts w:ascii="Candara" w:hAnsi="Candara"/>
        </w:rPr>
      </w:pPr>
      <w:r>
        <w:rPr>
          <w:rFonts w:ascii="Candara" w:hAnsi="Candara"/>
        </w:rPr>
        <w:t>Steps to getting the bill rewritten and presented in the new legislative session:</w:t>
      </w:r>
    </w:p>
    <w:p w14:paraId="07FD4E63" w14:textId="77777777" w:rsidR="00AE4898" w:rsidRDefault="00AE4898" w:rsidP="00AE4898">
      <w:pPr>
        <w:pStyle w:val="ListParagraph"/>
        <w:numPr>
          <w:ilvl w:val="0"/>
          <w:numId w:val="8"/>
        </w:numPr>
        <w:spacing w:after="0"/>
        <w:rPr>
          <w:rFonts w:ascii="Candara" w:hAnsi="Candara"/>
        </w:rPr>
      </w:pPr>
      <w:r w:rsidRPr="00AE4898">
        <w:rPr>
          <w:rFonts w:ascii="Candara" w:hAnsi="Candara"/>
        </w:rPr>
        <w:t>Form a workgroup</w:t>
      </w:r>
    </w:p>
    <w:p w14:paraId="4746EB7D" w14:textId="03A988AD" w:rsidR="00AE4898" w:rsidRDefault="00AE4898" w:rsidP="00AE4898">
      <w:pPr>
        <w:pStyle w:val="ListParagraph"/>
        <w:numPr>
          <w:ilvl w:val="0"/>
          <w:numId w:val="8"/>
        </w:numPr>
        <w:spacing w:after="0"/>
        <w:rPr>
          <w:rFonts w:ascii="Candara" w:hAnsi="Candara"/>
        </w:rPr>
      </w:pPr>
      <w:r>
        <w:rPr>
          <w:rFonts w:ascii="Candara" w:hAnsi="Candara"/>
        </w:rPr>
        <w:t>A</w:t>
      </w:r>
      <w:r w:rsidRPr="00AE4898">
        <w:rPr>
          <w:rFonts w:ascii="Candara" w:hAnsi="Candara"/>
        </w:rPr>
        <w:t xml:space="preserve">sk </w:t>
      </w:r>
      <w:r>
        <w:rPr>
          <w:rFonts w:ascii="Candara" w:hAnsi="Candara"/>
        </w:rPr>
        <w:t>Sam Liss to join the workgroup</w:t>
      </w:r>
    </w:p>
    <w:p w14:paraId="19ED0C26" w14:textId="04DC4DCE" w:rsidR="00AE4898" w:rsidRDefault="00AE4898" w:rsidP="00AE4898">
      <w:pPr>
        <w:pStyle w:val="ListParagraph"/>
        <w:numPr>
          <w:ilvl w:val="0"/>
          <w:numId w:val="8"/>
        </w:numPr>
        <w:spacing w:after="0"/>
        <w:rPr>
          <w:rFonts w:ascii="Candara" w:hAnsi="Candara"/>
        </w:rPr>
      </w:pPr>
      <w:r>
        <w:rPr>
          <w:rFonts w:ascii="Candara" w:hAnsi="Candara"/>
        </w:rPr>
        <w:t>Solicit a legislator to sponsor the bill</w:t>
      </w:r>
    </w:p>
    <w:p w14:paraId="6DE51260" w14:textId="6D796EE4" w:rsidR="00AE4898" w:rsidRDefault="00AE4898" w:rsidP="00AE4898">
      <w:pPr>
        <w:spacing w:after="0"/>
        <w:rPr>
          <w:rFonts w:ascii="Candara" w:hAnsi="Candara"/>
        </w:rPr>
      </w:pPr>
    </w:p>
    <w:p w14:paraId="66A02407" w14:textId="617B8916" w:rsidR="00AE4898" w:rsidRDefault="00D64F07" w:rsidP="00AE4898">
      <w:pPr>
        <w:spacing w:after="0"/>
        <w:rPr>
          <w:rFonts w:ascii="Candara" w:hAnsi="Candara"/>
          <w:b/>
          <w:bCs/>
        </w:rPr>
      </w:pPr>
      <w:r>
        <w:rPr>
          <w:rFonts w:ascii="Candara" w:hAnsi="Candara"/>
          <w:b/>
          <w:bCs/>
        </w:rPr>
        <w:t xml:space="preserve">COVID19 Updates- All </w:t>
      </w:r>
    </w:p>
    <w:p w14:paraId="5B46EC07" w14:textId="447CD7D3" w:rsidR="00D64F07" w:rsidRDefault="00D64F07" w:rsidP="00AE4898">
      <w:pPr>
        <w:spacing w:after="0"/>
        <w:rPr>
          <w:rFonts w:ascii="Candara" w:hAnsi="Candara"/>
        </w:rPr>
      </w:pPr>
      <w:r>
        <w:rPr>
          <w:rFonts w:ascii="Candara" w:hAnsi="Candara"/>
        </w:rPr>
        <w:t xml:space="preserve">There are pop-up sites that change regularly. Here is a link to that information: </w:t>
      </w:r>
      <w:hyperlink r:id="rId8" w:history="1">
        <w:r w:rsidRPr="001B1B7D">
          <w:rPr>
            <w:rStyle w:val="Hyperlink"/>
            <w:rFonts w:ascii="Candara" w:hAnsi="Candara"/>
          </w:rPr>
          <w:t>https://www.healthvermont.gov/covid-19/testing/where-get-tested</w:t>
        </w:r>
      </w:hyperlink>
    </w:p>
    <w:p w14:paraId="04708DF3" w14:textId="6D026403" w:rsidR="00D64F07" w:rsidRDefault="00D64F07" w:rsidP="00AE4898">
      <w:pPr>
        <w:spacing w:after="0"/>
        <w:rPr>
          <w:rFonts w:ascii="Candara" w:hAnsi="Candara"/>
        </w:rPr>
      </w:pPr>
    </w:p>
    <w:p w14:paraId="0FC3C4E6" w14:textId="513A5FD8" w:rsidR="00D64F07" w:rsidRDefault="00D64F07" w:rsidP="00AE4898">
      <w:pPr>
        <w:spacing w:after="0"/>
        <w:rPr>
          <w:rFonts w:ascii="Candara" w:hAnsi="Candara"/>
        </w:rPr>
      </w:pPr>
      <w:r>
        <w:rPr>
          <w:rFonts w:ascii="Candara" w:hAnsi="Candara"/>
        </w:rPr>
        <w:t xml:space="preserve">It isn’t clear which sites will have interpreters available. Bill Hudson will ask a staff member at </w:t>
      </w:r>
      <w:r w:rsidR="00E93449">
        <w:rPr>
          <w:rFonts w:ascii="Candara" w:hAnsi="Candara"/>
        </w:rPr>
        <w:t xml:space="preserve">Vermont </w:t>
      </w:r>
      <w:r>
        <w:rPr>
          <w:rFonts w:ascii="Candara" w:hAnsi="Candara"/>
        </w:rPr>
        <w:t>Department of Health</w:t>
      </w:r>
      <w:r w:rsidR="00E93449">
        <w:rPr>
          <w:rFonts w:ascii="Candara" w:hAnsi="Candara"/>
        </w:rPr>
        <w:t xml:space="preserve">. It was asked that Bill also mention the use of a phone app that is </w:t>
      </w:r>
      <w:r w:rsidR="00E93449">
        <w:rPr>
          <w:rFonts w:ascii="Candara" w:hAnsi="Candara"/>
        </w:rPr>
        <w:lastRenderedPageBreak/>
        <w:t xml:space="preserve">good for Hard of Hearing individuals. Health care providers can use the phone app to effectively communicate with those who are hard of hearing. </w:t>
      </w:r>
    </w:p>
    <w:p w14:paraId="477BC460" w14:textId="722967B8" w:rsidR="00E93449" w:rsidRDefault="00E93449" w:rsidP="00AE4898">
      <w:pPr>
        <w:spacing w:after="0"/>
        <w:rPr>
          <w:rFonts w:ascii="Candara" w:hAnsi="Candara"/>
        </w:rPr>
      </w:pPr>
    </w:p>
    <w:p w14:paraId="397CFDAC" w14:textId="71AA7089" w:rsidR="00E93449" w:rsidRDefault="00E93449" w:rsidP="00AE4898">
      <w:pPr>
        <w:spacing w:after="0"/>
        <w:rPr>
          <w:rFonts w:ascii="Candara" w:hAnsi="Candara"/>
          <w:b/>
          <w:bCs/>
        </w:rPr>
      </w:pPr>
      <w:r>
        <w:rPr>
          <w:rFonts w:ascii="Candara" w:hAnsi="Candara"/>
          <w:b/>
          <w:bCs/>
        </w:rPr>
        <w:t>NASDSE- Linda Hazard</w:t>
      </w:r>
    </w:p>
    <w:p w14:paraId="11B45D28" w14:textId="0A135856" w:rsidR="00E93449" w:rsidRDefault="00E93449" w:rsidP="00AE4898">
      <w:pPr>
        <w:spacing w:after="0"/>
        <w:rPr>
          <w:rFonts w:ascii="Candara" w:hAnsi="Candara"/>
        </w:rPr>
      </w:pPr>
      <w:r>
        <w:rPr>
          <w:rFonts w:ascii="Candara" w:hAnsi="Candara"/>
        </w:rPr>
        <w:t>Educational outcomes for students who are deaf and hard of hearing was the discussion at the meeting last month. The group looked at how to address the needs for those who are deaf and hard of hearing in Vermont. Katy Langevin, Hands and Voices, and EHDI were on the initial meeting and would like to have the council included in future meetings. The document for Educational Guidelines for Optimal Outcomes will be shared with the</w:t>
      </w:r>
      <w:r w:rsidR="00C54ED3">
        <w:rPr>
          <w:rFonts w:ascii="Candara" w:hAnsi="Candara"/>
        </w:rPr>
        <w:t xml:space="preserve"> council by Linda. This will be</w:t>
      </w:r>
      <w:r>
        <w:rPr>
          <w:rFonts w:ascii="Candara" w:hAnsi="Candara"/>
        </w:rPr>
        <w:t xml:space="preserve">come a regular update at council meetings. </w:t>
      </w:r>
    </w:p>
    <w:p w14:paraId="6EBBFF1E" w14:textId="3D371656" w:rsidR="00E93449" w:rsidRDefault="00E93449" w:rsidP="00AE4898">
      <w:pPr>
        <w:spacing w:after="0"/>
        <w:rPr>
          <w:rFonts w:ascii="Candara" w:hAnsi="Candara"/>
        </w:rPr>
      </w:pPr>
    </w:p>
    <w:p w14:paraId="59B0AE5F" w14:textId="28631952" w:rsidR="00E93449" w:rsidRDefault="00E93449" w:rsidP="00AE4898">
      <w:pPr>
        <w:spacing w:after="0"/>
        <w:rPr>
          <w:rFonts w:ascii="Candara" w:hAnsi="Candara"/>
          <w:b/>
          <w:bCs/>
        </w:rPr>
      </w:pPr>
      <w:r>
        <w:rPr>
          <w:rFonts w:ascii="Candara" w:hAnsi="Candara"/>
          <w:b/>
          <w:bCs/>
        </w:rPr>
        <w:t>HLAA VT Seat Nomination- Spenser Weppler</w:t>
      </w:r>
    </w:p>
    <w:p w14:paraId="33853972" w14:textId="77AFFE6B" w:rsidR="00C17294" w:rsidRDefault="00E93449" w:rsidP="00AE4898">
      <w:pPr>
        <w:spacing w:after="0"/>
        <w:rPr>
          <w:rFonts w:ascii="Candara" w:hAnsi="Candara"/>
        </w:rPr>
      </w:pPr>
      <w:r>
        <w:rPr>
          <w:rFonts w:ascii="Candara" w:hAnsi="Candara"/>
        </w:rPr>
        <w:t xml:space="preserve">This is an action item to nominate the HLAA VT Seat on the council. </w:t>
      </w:r>
    </w:p>
    <w:p w14:paraId="3B223D0D" w14:textId="1560AC71" w:rsidR="00C17294" w:rsidRDefault="00C17294" w:rsidP="00C17294">
      <w:pPr>
        <w:pStyle w:val="ListParagraph"/>
        <w:numPr>
          <w:ilvl w:val="0"/>
          <w:numId w:val="9"/>
        </w:numPr>
        <w:spacing w:after="0"/>
        <w:rPr>
          <w:rFonts w:ascii="Candara" w:hAnsi="Candara"/>
        </w:rPr>
      </w:pPr>
      <w:r w:rsidRPr="00C17294">
        <w:rPr>
          <w:rFonts w:ascii="Candara" w:hAnsi="Candara"/>
        </w:rPr>
        <w:t>Rebecca Chalmers moved to nominate Deb Charlea Baker</w:t>
      </w:r>
      <w:r>
        <w:rPr>
          <w:rFonts w:ascii="Candara" w:hAnsi="Candara"/>
        </w:rPr>
        <w:t xml:space="preserve"> for the HLAA VT Seat</w:t>
      </w:r>
    </w:p>
    <w:p w14:paraId="25571489" w14:textId="5A68B92C" w:rsidR="00C17294" w:rsidRDefault="00C17294" w:rsidP="00C17294">
      <w:pPr>
        <w:pStyle w:val="ListParagraph"/>
        <w:numPr>
          <w:ilvl w:val="0"/>
          <w:numId w:val="9"/>
        </w:numPr>
        <w:spacing w:after="0"/>
        <w:rPr>
          <w:rFonts w:ascii="Candara" w:hAnsi="Candara"/>
        </w:rPr>
      </w:pPr>
      <w:r>
        <w:rPr>
          <w:rFonts w:ascii="Candara" w:hAnsi="Candara"/>
        </w:rPr>
        <w:t>AJ Van Tassel seconded the motion</w:t>
      </w:r>
    </w:p>
    <w:p w14:paraId="7E94B641" w14:textId="7A78D694" w:rsidR="00C17294" w:rsidRDefault="00C17294" w:rsidP="00C17294">
      <w:pPr>
        <w:pStyle w:val="ListParagraph"/>
        <w:numPr>
          <w:ilvl w:val="0"/>
          <w:numId w:val="9"/>
        </w:numPr>
        <w:spacing w:after="0"/>
        <w:rPr>
          <w:rFonts w:ascii="Candara" w:hAnsi="Candara"/>
        </w:rPr>
      </w:pPr>
      <w:r>
        <w:rPr>
          <w:rFonts w:ascii="Candara" w:hAnsi="Candara"/>
        </w:rPr>
        <w:t xml:space="preserve">Discussion- </w:t>
      </w:r>
    </w:p>
    <w:p w14:paraId="08CCE6BA" w14:textId="6F26429E" w:rsidR="00C17294" w:rsidRDefault="00C17294" w:rsidP="00C17294">
      <w:pPr>
        <w:pStyle w:val="ListParagraph"/>
        <w:numPr>
          <w:ilvl w:val="0"/>
          <w:numId w:val="9"/>
        </w:numPr>
        <w:spacing w:after="0"/>
        <w:rPr>
          <w:rFonts w:ascii="Candara" w:hAnsi="Candara"/>
        </w:rPr>
      </w:pPr>
      <w:r>
        <w:rPr>
          <w:rFonts w:ascii="Candara" w:hAnsi="Candara"/>
        </w:rPr>
        <w:t>Ralph Gallo moved to vote</w:t>
      </w:r>
    </w:p>
    <w:p w14:paraId="29D699E4" w14:textId="031A61EF" w:rsidR="00C17294" w:rsidRDefault="00C17294" w:rsidP="00C17294">
      <w:pPr>
        <w:pStyle w:val="ListParagraph"/>
        <w:numPr>
          <w:ilvl w:val="0"/>
          <w:numId w:val="9"/>
        </w:numPr>
        <w:spacing w:after="0"/>
        <w:rPr>
          <w:rFonts w:ascii="Candara" w:hAnsi="Candara"/>
        </w:rPr>
      </w:pPr>
      <w:r>
        <w:rPr>
          <w:rFonts w:ascii="Candara" w:hAnsi="Candara"/>
        </w:rPr>
        <w:t>All in favor- unanimous</w:t>
      </w:r>
    </w:p>
    <w:p w14:paraId="262BD11D" w14:textId="7A6731D5" w:rsidR="00C17294" w:rsidRDefault="00C54ED3" w:rsidP="00C17294">
      <w:pPr>
        <w:pStyle w:val="ListParagraph"/>
        <w:numPr>
          <w:ilvl w:val="0"/>
          <w:numId w:val="9"/>
        </w:numPr>
        <w:spacing w:after="0"/>
        <w:rPr>
          <w:rFonts w:ascii="Candara" w:hAnsi="Candara"/>
        </w:rPr>
      </w:pPr>
      <w:r>
        <w:rPr>
          <w:rFonts w:ascii="Candara" w:hAnsi="Candara"/>
        </w:rPr>
        <w:t xml:space="preserve">Deb Charlea Baker is officially approved to fill the </w:t>
      </w:r>
      <w:r w:rsidR="00C17294">
        <w:rPr>
          <w:rFonts w:ascii="Candara" w:hAnsi="Candara"/>
        </w:rPr>
        <w:t>HLAA VT Seat</w:t>
      </w:r>
    </w:p>
    <w:p w14:paraId="12345B97" w14:textId="77777777" w:rsidR="00C17294" w:rsidRPr="00C17294" w:rsidRDefault="00C17294" w:rsidP="00C17294">
      <w:pPr>
        <w:spacing w:after="0"/>
        <w:ind w:left="360"/>
        <w:rPr>
          <w:rFonts w:ascii="Candara" w:hAnsi="Candara"/>
        </w:rPr>
      </w:pPr>
    </w:p>
    <w:p w14:paraId="7CCF31A8" w14:textId="35870B7B" w:rsidR="00E93449" w:rsidRDefault="00C17294" w:rsidP="00AE4898">
      <w:pPr>
        <w:spacing w:after="0"/>
        <w:rPr>
          <w:rFonts w:ascii="Candara" w:hAnsi="Candara"/>
        </w:rPr>
      </w:pPr>
      <w:r>
        <w:rPr>
          <w:rFonts w:ascii="Candara" w:hAnsi="Candara"/>
        </w:rPr>
        <w:t xml:space="preserve">The seat Deb leaves vacant with this shift will be filled in the coming months. </w:t>
      </w:r>
    </w:p>
    <w:p w14:paraId="6539D640" w14:textId="76DD35D4" w:rsidR="00C17294" w:rsidRDefault="00C17294" w:rsidP="00AE4898">
      <w:pPr>
        <w:spacing w:after="0"/>
        <w:rPr>
          <w:rFonts w:ascii="Candara" w:hAnsi="Candara"/>
        </w:rPr>
      </w:pPr>
    </w:p>
    <w:p w14:paraId="1F670B64" w14:textId="30C32FBC" w:rsidR="00C17294" w:rsidRDefault="00C17294" w:rsidP="00AE4898">
      <w:pPr>
        <w:spacing w:after="0"/>
        <w:rPr>
          <w:rFonts w:ascii="Candara" w:hAnsi="Candara"/>
          <w:b/>
          <w:bCs/>
        </w:rPr>
      </w:pPr>
      <w:r>
        <w:rPr>
          <w:rFonts w:ascii="Candara" w:hAnsi="Candara"/>
          <w:b/>
          <w:bCs/>
        </w:rPr>
        <w:t>Additional Updates</w:t>
      </w:r>
      <w:r w:rsidRPr="00C17294">
        <w:rPr>
          <w:rFonts w:ascii="Candara" w:hAnsi="Candara"/>
          <w:b/>
          <w:bCs/>
        </w:rPr>
        <w:t>-</w:t>
      </w:r>
    </w:p>
    <w:p w14:paraId="4F59743F" w14:textId="46FB1828" w:rsidR="00C17294" w:rsidRDefault="00C17294" w:rsidP="00AE4898">
      <w:pPr>
        <w:spacing w:after="0"/>
        <w:rPr>
          <w:rFonts w:ascii="Candara" w:hAnsi="Candara"/>
        </w:rPr>
      </w:pPr>
      <w:r>
        <w:rPr>
          <w:rFonts w:ascii="Candara" w:hAnsi="Candara"/>
        </w:rPr>
        <w:t xml:space="preserve">Laura Siegel reported that the Division of Fire Safety is interested in developing a partnership with VCIL to create Fire Safety 802. The goal is to install fire and carbon detectors that are accessible and affordable. </w:t>
      </w:r>
    </w:p>
    <w:p w14:paraId="29DA89DA" w14:textId="3FE7496F" w:rsidR="00C17294" w:rsidRDefault="00C17294" w:rsidP="00AE4898">
      <w:pPr>
        <w:spacing w:after="0"/>
        <w:rPr>
          <w:rFonts w:ascii="Candara" w:hAnsi="Candara"/>
        </w:rPr>
      </w:pPr>
    </w:p>
    <w:p w14:paraId="26F90DFA" w14:textId="378D6282" w:rsidR="00C17294" w:rsidRDefault="00C17294" w:rsidP="00AE4898">
      <w:pPr>
        <w:spacing w:after="0"/>
        <w:rPr>
          <w:rFonts w:ascii="Candara" w:hAnsi="Candara"/>
          <w:b/>
          <w:bCs/>
        </w:rPr>
      </w:pPr>
      <w:r w:rsidRPr="00C17294">
        <w:rPr>
          <w:rFonts w:ascii="Candara" w:hAnsi="Candara"/>
          <w:b/>
          <w:bCs/>
        </w:rPr>
        <w:t>Public Comment</w:t>
      </w:r>
      <w:r>
        <w:rPr>
          <w:rFonts w:ascii="Candara" w:hAnsi="Candara"/>
          <w:b/>
          <w:bCs/>
        </w:rPr>
        <w:t>-</w:t>
      </w:r>
    </w:p>
    <w:p w14:paraId="4608D73D" w14:textId="4F1DC9A4" w:rsidR="00C17294" w:rsidRPr="00C17294" w:rsidRDefault="00C17294" w:rsidP="00AE4898">
      <w:pPr>
        <w:spacing w:after="0"/>
        <w:rPr>
          <w:rFonts w:ascii="Candara" w:hAnsi="Candara"/>
        </w:rPr>
      </w:pPr>
      <w:r>
        <w:rPr>
          <w:rFonts w:ascii="Candara" w:hAnsi="Candara"/>
        </w:rPr>
        <w:t>A discussion about subgroups at the next meeting was requested. They were originally formed to create</w:t>
      </w:r>
      <w:r w:rsidR="00B86C9A">
        <w:rPr>
          <w:rFonts w:ascii="Candara" w:hAnsi="Candara"/>
        </w:rPr>
        <w:t xml:space="preserve"> the legislative report. </w:t>
      </w:r>
    </w:p>
    <w:p w14:paraId="473AEEBA" w14:textId="77777777" w:rsidR="00C17294" w:rsidRPr="00E93449" w:rsidRDefault="00C17294" w:rsidP="00AE4898">
      <w:pPr>
        <w:spacing w:after="0"/>
        <w:rPr>
          <w:rFonts w:ascii="Candara" w:hAnsi="Candara"/>
        </w:rPr>
      </w:pPr>
    </w:p>
    <w:p w14:paraId="6EEEEC7C" w14:textId="6D98591B" w:rsidR="00AE47A7" w:rsidRPr="000504C0" w:rsidRDefault="0093064A" w:rsidP="0093064A">
      <w:pPr>
        <w:spacing w:after="0"/>
        <w:rPr>
          <w:rFonts w:ascii="Candara" w:hAnsi="Candara"/>
        </w:rPr>
      </w:pPr>
      <w:r w:rsidRPr="000504C0">
        <w:rPr>
          <w:rFonts w:ascii="Candara" w:hAnsi="Candara"/>
          <w:b/>
        </w:rPr>
        <w:t>Meeting was adjourned</w:t>
      </w:r>
      <w:r w:rsidR="00B86C9A">
        <w:rPr>
          <w:rFonts w:ascii="Candara" w:hAnsi="Candara"/>
          <w:b/>
        </w:rPr>
        <w:t xml:space="preserve"> at 11:51</w:t>
      </w:r>
    </w:p>
    <w:sectPr w:rsidR="00AE47A7" w:rsidRPr="000504C0" w:rsidSect="00A15779">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7655" w14:textId="77777777" w:rsidR="00CA0EB0" w:rsidRDefault="00CA0EB0" w:rsidP="00A15779">
      <w:pPr>
        <w:spacing w:after="0" w:line="240" w:lineRule="auto"/>
      </w:pPr>
      <w:r>
        <w:separator/>
      </w:r>
    </w:p>
  </w:endnote>
  <w:endnote w:type="continuationSeparator" w:id="0">
    <w:p w14:paraId="7A45FF8C" w14:textId="77777777" w:rsidR="00CA0EB0" w:rsidRDefault="00CA0EB0" w:rsidP="00A1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376082"/>
      <w:docPartObj>
        <w:docPartGallery w:val="Page Numbers (Bottom of Page)"/>
        <w:docPartUnique/>
      </w:docPartObj>
    </w:sdtPr>
    <w:sdtEndPr>
      <w:rPr>
        <w:noProof/>
      </w:rPr>
    </w:sdtEndPr>
    <w:sdtContent>
      <w:p w14:paraId="1058AC17" w14:textId="788CFBEB" w:rsidR="00F044D1" w:rsidRDefault="00F044D1">
        <w:pPr>
          <w:pStyle w:val="Footer"/>
          <w:jc w:val="right"/>
        </w:pPr>
        <w:r>
          <w:fldChar w:fldCharType="begin"/>
        </w:r>
        <w:r>
          <w:instrText xml:space="preserve"> PAGE   \* MERGEFORMAT </w:instrText>
        </w:r>
        <w:r>
          <w:fldChar w:fldCharType="separate"/>
        </w:r>
        <w:r w:rsidR="00B429F2">
          <w:rPr>
            <w:noProof/>
          </w:rPr>
          <w:t>1</w:t>
        </w:r>
        <w:r>
          <w:rPr>
            <w:noProof/>
          </w:rPr>
          <w:fldChar w:fldCharType="end"/>
        </w:r>
      </w:p>
    </w:sdtContent>
  </w:sdt>
  <w:p w14:paraId="34CE9578" w14:textId="77777777" w:rsidR="00F044D1" w:rsidRDefault="00F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AEA0" w14:textId="77777777" w:rsidR="00CA0EB0" w:rsidRDefault="00CA0EB0" w:rsidP="00A15779">
      <w:pPr>
        <w:spacing w:after="0" w:line="240" w:lineRule="auto"/>
      </w:pPr>
      <w:r>
        <w:separator/>
      </w:r>
    </w:p>
  </w:footnote>
  <w:footnote w:type="continuationSeparator" w:id="0">
    <w:p w14:paraId="7A6CF70E" w14:textId="77777777" w:rsidR="00CA0EB0" w:rsidRDefault="00CA0EB0" w:rsidP="00A1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F7A3" w14:textId="77777777" w:rsidR="00F044D1" w:rsidRDefault="00F044D1">
    <w:pPr>
      <w:pStyle w:val="Header"/>
      <w:jc w:val="right"/>
    </w:pPr>
  </w:p>
  <w:p w14:paraId="26D101E8" w14:textId="77777777" w:rsidR="00F044D1" w:rsidRDefault="00A17606">
    <w:sdt>
      <w:sdtPr>
        <w:id w:val="-1058706881"/>
        <w:docPartObj>
          <w:docPartGallery w:val="Watermarks"/>
          <w:docPartUnique/>
        </w:docPartObj>
      </w:sdtPr>
      <w:sdtEndPr/>
      <w:sdtContent>
        <w:r>
          <w:rPr>
            <w:noProof/>
            <w:lang w:eastAsia="zh-TW"/>
          </w:rPr>
          <w:pict w14:anchorId="0B04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71F2"/>
    <w:multiLevelType w:val="hybridMultilevel"/>
    <w:tmpl w:val="219A8160"/>
    <w:lvl w:ilvl="0" w:tplc="4268E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F4F99"/>
    <w:multiLevelType w:val="hybridMultilevel"/>
    <w:tmpl w:val="0B2869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F2BC4"/>
    <w:multiLevelType w:val="hybridMultilevel"/>
    <w:tmpl w:val="5B0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90621"/>
    <w:multiLevelType w:val="hybridMultilevel"/>
    <w:tmpl w:val="281C10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77E00"/>
    <w:multiLevelType w:val="hybridMultilevel"/>
    <w:tmpl w:val="43A0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69AF"/>
    <w:multiLevelType w:val="hybridMultilevel"/>
    <w:tmpl w:val="6BB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D10E9"/>
    <w:multiLevelType w:val="hybridMultilevel"/>
    <w:tmpl w:val="4E28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4E20A2"/>
    <w:multiLevelType w:val="hybridMultilevel"/>
    <w:tmpl w:val="BB74C364"/>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6"/>
  </w:num>
  <w:num w:numId="8">
    <w:abstractNumId w:val="5"/>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5F"/>
    <w:rsid w:val="000102C9"/>
    <w:rsid w:val="00010CF1"/>
    <w:rsid w:val="00020160"/>
    <w:rsid w:val="000248E1"/>
    <w:rsid w:val="000267DA"/>
    <w:rsid w:val="0003333D"/>
    <w:rsid w:val="00041A6A"/>
    <w:rsid w:val="000468A8"/>
    <w:rsid w:val="000504C0"/>
    <w:rsid w:val="0005236A"/>
    <w:rsid w:val="00055FC0"/>
    <w:rsid w:val="00057637"/>
    <w:rsid w:val="000576D1"/>
    <w:rsid w:val="0006089D"/>
    <w:rsid w:val="0007163D"/>
    <w:rsid w:val="00074F73"/>
    <w:rsid w:val="0008060A"/>
    <w:rsid w:val="000A0A0B"/>
    <w:rsid w:val="000A42CC"/>
    <w:rsid w:val="000B2CB8"/>
    <w:rsid w:val="000C0615"/>
    <w:rsid w:val="000C20D1"/>
    <w:rsid w:val="000E6DE6"/>
    <w:rsid w:val="000F0C2F"/>
    <w:rsid w:val="000F2DCD"/>
    <w:rsid w:val="000F2F39"/>
    <w:rsid w:val="001004B8"/>
    <w:rsid w:val="00110539"/>
    <w:rsid w:val="00117288"/>
    <w:rsid w:val="00134950"/>
    <w:rsid w:val="00141A87"/>
    <w:rsid w:val="001504C9"/>
    <w:rsid w:val="00151269"/>
    <w:rsid w:val="00157A4A"/>
    <w:rsid w:val="00162C53"/>
    <w:rsid w:val="001647BA"/>
    <w:rsid w:val="0016578B"/>
    <w:rsid w:val="00172F70"/>
    <w:rsid w:val="001850A7"/>
    <w:rsid w:val="001876D8"/>
    <w:rsid w:val="00190345"/>
    <w:rsid w:val="001B0854"/>
    <w:rsid w:val="001B2E3E"/>
    <w:rsid w:val="001E6B73"/>
    <w:rsid w:val="001F0385"/>
    <w:rsid w:val="001F070D"/>
    <w:rsid w:val="001F2BCD"/>
    <w:rsid w:val="001F364F"/>
    <w:rsid w:val="001F6C16"/>
    <w:rsid w:val="00205D14"/>
    <w:rsid w:val="00206EF7"/>
    <w:rsid w:val="0021390B"/>
    <w:rsid w:val="00216C8E"/>
    <w:rsid w:val="002261D4"/>
    <w:rsid w:val="00240C22"/>
    <w:rsid w:val="0025265D"/>
    <w:rsid w:val="002561B8"/>
    <w:rsid w:val="00270636"/>
    <w:rsid w:val="00272978"/>
    <w:rsid w:val="00273900"/>
    <w:rsid w:val="00276E73"/>
    <w:rsid w:val="002839D1"/>
    <w:rsid w:val="00287238"/>
    <w:rsid w:val="0029284A"/>
    <w:rsid w:val="002A2662"/>
    <w:rsid w:val="002B1142"/>
    <w:rsid w:val="002B6A00"/>
    <w:rsid w:val="002C164C"/>
    <w:rsid w:val="002C7330"/>
    <w:rsid w:val="002D4666"/>
    <w:rsid w:val="002D5D25"/>
    <w:rsid w:val="002E33DC"/>
    <w:rsid w:val="002E6856"/>
    <w:rsid w:val="002F16FD"/>
    <w:rsid w:val="002F2B32"/>
    <w:rsid w:val="002F3C7B"/>
    <w:rsid w:val="00306193"/>
    <w:rsid w:val="00310317"/>
    <w:rsid w:val="003131BC"/>
    <w:rsid w:val="00325B5F"/>
    <w:rsid w:val="003362A8"/>
    <w:rsid w:val="00345168"/>
    <w:rsid w:val="0035328E"/>
    <w:rsid w:val="00356AC9"/>
    <w:rsid w:val="00361F9D"/>
    <w:rsid w:val="00375D3D"/>
    <w:rsid w:val="00392CC1"/>
    <w:rsid w:val="003A25BA"/>
    <w:rsid w:val="003B54E9"/>
    <w:rsid w:val="003C6951"/>
    <w:rsid w:val="003F1795"/>
    <w:rsid w:val="003F4028"/>
    <w:rsid w:val="00410D3C"/>
    <w:rsid w:val="0044648B"/>
    <w:rsid w:val="00454116"/>
    <w:rsid w:val="00454208"/>
    <w:rsid w:val="00454341"/>
    <w:rsid w:val="0046768A"/>
    <w:rsid w:val="00483D48"/>
    <w:rsid w:val="00485A70"/>
    <w:rsid w:val="004864F5"/>
    <w:rsid w:val="004878F0"/>
    <w:rsid w:val="00490AC2"/>
    <w:rsid w:val="004A2093"/>
    <w:rsid w:val="004B13FE"/>
    <w:rsid w:val="004B2A60"/>
    <w:rsid w:val="004B4B8D"/>
    <w:rsid w:val="004B6694"/>
    <w:rsid w:val="004C548B"/>
    <w:rsid w:val="004C79E6"/>
    <w:rsid w:val="004D14AF"/>
    <w:rsid w:val="004D27F0"/>
    <w:rsid w:val="004D3B19"/>
    <w:rsid w:val="004E0E55"/>
    <w:rsid w:val="004E3450"/>
    <w:rsid w:val="004E3DE2"/>
    <w:rsid w:val="004E5CF5"/>
    <w:rsid w:val="004F2A56"/>
    <w:rsid w:val="004F6FEB"/>
    <w:rsid w:val="00504468"/>
    <w:rsid w:val="0051129F"/>
    <w:rsid w:val="00511E06"/>
    <w:rsid w:val="00532911"/>
    <w:rsid w:val="0053543E"/>
    <w:rsid w:val="00535F86"/>
    <w:rsid w:val="00547DA6"/>
    <w:rsid w:val="00555593"/>
    <w:rsid w:val="005562D0"/>
    <w:rsid w:val="00570271"/>
    <w:rsid w:val="005800EE"/>
    <w:rsid w:val="0058518B"/>
    <w:rsid w:val="00590C82"/>
    <w:rsid w:val="005C6B73"/>
    <w:rsid w:val="005D107C"/>
    <w:rsid w:val="005D2640"/>
    <w:rsid w:val="005D4425"/>
    <w:rsid w:val="005D5732"/>
    <w:rsid w:val="005E557A"/>
    <w:rsid w:val="00602E66"/>
    <w:rsid w:val="00606CB2"/>
    <w:rsid w:val="00616FFC"/>
    <w:rsid w:val="00647216"/>
    <w:rsid w:val="00661BB1"/>
    <w:rsid w:val="00672ACD"/>
    <w:rsid w:val="0067479D"/>
    <w:rsid w:val="00674F4C"/>
    <w:rsid w:val="0068142F"/>
    <w:rsid w:val="006837D5"/>
    <w:rsid w:val="00687FDC"/>
    <w:rsid w:val="006A212B"/>
    <w:rsid w:val="006A2C5F"/>
    <w:rsid w:val="006A798D"/>
    <w:rsid w:val="006B1EF0"/>
    <w:rsid w:val="006B406F"/>
    <w:rsid w:val="006B48DB"/>
    <w:rsid w:val="006C0783"/>
    <w:rsid w:val="006C5429"/>
    <w:rsid w:val="006C6611"/>
    <w:rsid w:val="006C75CE"/>
    <w:rsid w:val="006D0885"/>
    <w:rsid w:val="006D489E"/>
    <w:rsid w:val="006D493A"/>
    <w:rsid w:val="006D7529"/>
    <w:rsid w:val="006F3AD4"/>
    <w:rsid w:val="006F3D3D"/>
    <w:rsid w:val="00702FB4"/>
    <w:rsid w:val="00703C3E"/>
    <w:rsid w:val="00705F20"/>
    <w:rsid w:val="00711630"/>
    <w:rsid w:val="007205A1"/>
    <w:rsid w:val="00723C27"/>
    <w:rsid w:val="00724491"/>
    <w:rsid w:val="007263C2"/>
    <w:rsid w:val="007310B1"/>
    <w:rsid w:val="00750451"/>
    <w:rsid w:val="00751614"/>
    <w:rsid w:val="00753BD7"/>
    <w:rsid w:val="00760BC2"/>
    <w:rsid w:val="00773631"/>
    <w:rsid w:val="00780EB6"/>
    <w:rsid w:val="00784E37"/>
    <w:rsid w:val="00787B50"/>
    <w:rsid w:val="00790567"/>
    <w:rsid w:val="00792215"/>
    <w:rsid w:val="00793B22"/>
    <w:rsid w:val="007B4CD5"/>
    <w:rsid w:val="007B5F1F"/>
    <w:rsid w:val="007C275B"/>
    <w:rsid w:val="007D4688"/>
    <w:rsid w:val="007D4DAB"/>
    <w:rsid w:val="007D7C49"/>
    <w:rsid w:val="007E4A30"/>
    <w:rsid w:val="007F15E0"/>
    <w:rsid w:val="00800A5F"/>
    <w:rsid w:val="00800AA2"/>
    <w:rsid w:val="00813B98"/>
    <w:rsid w:val="00817BD8"/>
    <w:rsid w:val="00820BE9"/>
    <w:rsid w:val="008223D1"/>
    <w:rsid w:val="00824E52"/>
    <w:rsid w:val="0083650F"/>
    <w:rsid w:val="008428A5"/>
    <w:rsid w:val="0084630F"/>
    <w:rsid w:val="00847E0B"/>
    <w:rsid w:val="00860EEE"/>
    <w:rsid w:val="00871FC7"/>
    <w:rsid w:val="0087672B"/>
    <w:rsid w:val="00876EF7"/>
    <w:rsid w:val="008A2418"/>
    <w:rsid w:val="008A62C7"/>
    <w:rsid w:val="008B48F0"/>
    <w:rsid w:val="008B7763"/>
    <w:rsid w:val="008D1128"/>
    <w:rsid w:val="008D5BB1"/>
    <w:rsid w:val="008E3FDF"/>
    <w:rsid w:val="008E599E"/>
    <w:rsid w:val="008F4EB4"/>
    <w:rsid w:val="00905612"/>
    <w:rsid w:val="0091449C"/>
    <w:rsid w:val="009202D3"/>
    <w:rsid w:val="0093064A"/>
    <w:rsid w:val="009362F9"/>
    <w:rsid w:val="0094035F"/>
    <w:rsid w:val="009460E5"/>
    <w:rsid w:val="00951EB3"/>
    <w:rsid w:val="00956074"/>
    <w:rsid w:val="00960355"/>
    <w:rsid w:val="009700FE"/>
    <w:rsid w:val="009825A9"/>
    <w:rsid w:val="00990170"/>
    <w:rsid w:val="009A446C"/>
    <w:rsid w:val="009B0990"/>
    <w:rsid w:val="009B5F3A"/>
    <w:rsid w:val="009B6849"/>
    <w:rsid w:val="009C4646"/>
    <w:rsid w:val="009D1D92"/>
    <w:rsid w:val="009D2AEC"/>
    <w:rsid w:val="009D6A71"/>
    <w:rsid w:val="009E0483"/>
    <w:rsid w:val="009E3D9B"/>
    <w:rsid w:val="009F15F8"/>
    <w:rsid w:val="009F16E8"/>
    <w:rsid w:val="009F3964"/>
    <w:rsid w:val="009F429F"/>
    <w:rsid w:val="00A01AA3"/>
    <w:rsid w:val="00A034E3"/>
    <w:rsid w:val="00A03F95"/>
    <w:rsid w:val="00A077A3"/>
    <w:rsid w:val="00A15779"/>
    <w:rsid w:val="00A170C8"/>
    <w:rsid w:val="00A17606"/>
    <w:rsid w:val="00A23BB7"/>
    <w:rsid w:val="00A250D0"/>
    <w:rsid w:val="00A30BCF"/>
    <w:rsid w:val="00A31A70"/>
    <w:rsid w:val="00A45325"/>
    <w:rsid w:val="00A458B6"/>
    <w:rsid w:val="00A50F5B"/>
    <w:rsid w:val="00A55166"/>
    <w:rsid w:val="00A66679"/>
    <w:rsid w:val="00A748C9"/>
    <w:rsid w:val="00A75F2D"/>
    <w:rsid w:val="00A81D58"/>
    <w:rsid w:val="00A8296E"/>
    <w:rsid w:val="00A844AF"/>
    <w:rsid w:val="00A855FD"/>
    <w:rsid w:val="00A926F7"/>
    <w:rsid w:val="00A92C6E"/>
    <w:rsid w:val="00A93B9E"/>
    <w:rsid w:val="00AA2B31"/>
    <w:rsid w:val="00AA4272"/>
    <w:rsid w:val="00AB6D03"/>
    <w:rsid w:val="00AD1F09"/>
    <w:rsid w:val="00AD2AB0"/>
    <w:rsid w:val="00AD2D03"/>
    <w:rsid w:val="00AD45CE"/>
    <w:rsid w:val="00AD57C6"/>
    <w:rsid w:val="00AE2068"/>
    <w:rsid w:val="00AE3C7D"/>
    <w:rsid w:val="00AE47A7"/>
    <w:rsid w:val="00AE4898"/>
    <w:rsid w:val="00B0317E"/>
    <w:rsid w:val="00B0610E"/>
    <w:rsid w:val="00B16040"/>
    <w:rsid w:val="00B319D9"/>
    <w:rsid w:val="00B34AE0"/>
    <w:rsid w:val="00B34F1E"/>
    <w:rsid w:val="00B366C4"/>
    <w:rsid w:val="00B429F2"/>
    <w:rsid w:val="00B43140"/>
    <w:rsid w:val="00B5515B"/>
    <w:rsid w:val="00B64865"/>
    <w:rsid w:val="00B718A7"/>
    <w:rsid w:val="00B72595"/>
    <w:rsid w:val="00B76302"/>
    <w:rsid w:val="00B803D7"/>
    <w:rsid w:val="00B83732"/>
    <w:rsid w:val="00B8487E"/>
    <w:rsid w:val="00B86C9A"/>
    <w:rsid w:val="00B8736F"/>
    <w:rsid w:val="00B90EBF"/>
    <w:rsid w:val="00B9186B"/>
    <w:rsid w:val="00BA1586"/>
    <w:rsid w:val="00BA558C"/>
    <w:rsid w:val="00BA7841"/>
    <w:rsid w:val="00BA7DBC"/>
    <w:rsid w:val="00BC3863"/>
    <w:rsid w:val="00BC4A84"/>
    <w:rsid w:val="00BC62EC"/>
    <w:rsid w:val="00BD02CA"/>
    <w:rsid w:val="00BD17B4"/>
    <w:rsid w:val="00BD209B"/>
    <w:rsid w:val="00BD39A8"/>
    <w:rsid w:val="00BD4492"/>
    <w:rsid w:val="00BD5692"/>
    <w:rsid w:val="00BE1EAC"/>
    <w:rsid w:val="00BF08F3"/>
    <w:rsid w:val="00BF6FD5"/>
    <w:rsid w:val="00C046F2"/>
    <w:rsid w:val="00C04D78"/>
    <w:rsid w:val="00C07D50"/>
    <w:rsid w:val="00C17294"/>
    <w:rsid w:val="00C1750C"/>
    <w:rsid w:val="00C23D16"/>
    <w:rsid w:val="00C24F2E"/>
    <w:rsid w:val="00C27E38"/>
    <w:rsid w:val="00C353E0"/>
    <w:rsid w:val="00C3630C"/>
    <w:rsid w:val="00C36B54"/>
    <w:rsid w:val="00C37F75"/>
    <w:rsid w:val="00C40382"/>
    <w:rsid w:val="00C53F43"/>
    <w:rsid w:val="00C54ED3"/>
    <w:rsid w:val="00C72D14"/>
    <w:rsid w:val="00C75C7A"/>
    <w:rsid w:val="00C928C2"/>
    <w:rsid w:val="00C97201"/>
    <w:rsid w:val="00C976F0"/>
    <w:rsid w:val="00CA0EB0"/>
    <w:rsid w:val="00CA77C9"/>
    <w:rsid w:val="00CB0D2E"/>
    <w:rsid w:val="00CB18F5"/>
    <w:rsid w:val="00CB3D89"/>
    <w:rsid w:val="00CD3F8C"/>
    <w:rsid w:val="00CD40F8"/>
    <w:rsid w:val="00CE1540"/>
    <w:rsid w:val="00CF0CE4"/>
    <w:rsid w:val="00CF2EF4"/>
    <w:rsid w:val="00CF5326"/>
    <w:rsid w:val="00D000E3"/>
    <w:rsid w:val="00D01AE6"/>
    <w:rsid w:val="00D109A4"/>
    <w:rsid w:val="00D1239A"/>
    <w:rsid w:val="00D13F9C"/>
    <w:rsid w:val="00D37B52"/>
    <w:rsid w:val="00D40FBE"/>
    <w:rsid w:val="00D4175D"/>
    <w:rsid w:val="00D428D9"/>
    <w:rsid w:val="00D43146"/>
    <w:rsid w:val="00D45418"/>
    <w:rsid w:val="00D476BF"/>
    <w:rsid w:val="00D61EE9"/>
    <w:rsid w:val="00D63DC2"/>
    <w:rsid w:val="00D64F07"/>
    <w:rsid w:val="00D74FF4"/>
    <w:rsid w:val="00D84CC4"/>
    <w:rsid w:val="00D87F6A"/>
    <w:rsid w:val="00DA2C15"/>
    <w:rsid w:val="00DA3AE0"/>
    <w:rsid w:val="00DB3B0A"/>
    <w:rsid w:val="00DC48D3"/>
    <w:rsid w:val="00DE097A"/>
    <w:rsid w:val="00DE18B4"/>
    <w:rsid w:val="00DF0CAC"/>
    <w:rsid w:val="00DF1029"/>
    <w:rsid w:val="00DF1932"/>
    <w:rsid w:val="00DF6133"/>
    <w:rsid w:val="00E0057D"/>
    <w:rsid w:val="00E209AF"/>
    <w:rsid w:val="00E475E0"/>
    <w:rsid w:val="00E506D7"/>
    <w:rsid w:val="00E625AB"/>
    <w:rsid w:val="00E728DB"/>
    <w:rsid w:val="00E74E25"/>
    <w:rsid w:val="00E833D7"/>
    <w:rsid w:val="00E84374"/>
    <w:rsid w:val="00E93449"/>
    <w:rsid w:val="00EA0175"/>
    <w:rsid w:val="00EB14DC"/>
    <w:rsid w:val="00EB3376"/>
    <w:rsid w:val="00EB51A8"/>
    <w:rsid w:val="00EC02B6"/>
    <w:rsid w:val="00EC3F00"/>
    <w:rsid w:val="00EC4633"/>
    <w:rsid w:val="00ED1348"/>
    <w:rsid w:val="00ED2325"/>
    <w:rsid w:val="00ED5FC7"/>
    <w:rsid w:val="00EF6002"/>
    <w:rsid w:val="00F00E2E"/>
    <w:rsid w:val="00F044D1"/>
    <w:rsid w:val="00F0730A"/>
    <w:rsid w:val="00F10B54"/>
    <w:rsid w:val="00F230AB"/>
    <w:rsid w:val="00F3284E"/>
    <w:rsid w:val="00F52F3C"/>
    <w:rsid w:val="00F5535D"/>
    <w:rsid w:val="00F5656E"/>
    <w:rsid w:val="00F70579"/>
    <w:rsid w:val="00F7215A"/>
    <w:rsid w:val="00F74F6A"/>
    <w:rsid w:val="00F7559D"/>
    <w:rsid w:val="00F77DAF"/>
    <w:rsid w:val="00F87C9E"/>
    <w:rsid w:val="00F922AF"/>
    <w:rsid w:val="00F92F00"/>
    <w:rsid w:val="00F95617"/>
    <w:rsid w:val="00FB1DB4"/>
    <w:rsid w:val="00FC5BA3"/>
    <w:rsid w:val="00FC7DFB"/>
    <w:rsid w:val="00FD1230"/>
    <w:rsid w:val="00FE3F20"/>
    <w:rsid w:val="00FE49A1"/>
    <w:rsid w:val="00FE6DF1"/>
    <w:rsid w:val="00FF26B0"/>
    <w:rsid w:val="00FF2E89"/>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5D13A2"/>
  <w15:docId w15:val="{1B3C9339-93D3-4889-ABA6-AFB8E912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5"/>
    <w:pPr>
      <w:ind w:left="720"/>
      <w:contextualSpacing/>
    </w:pPr>
  </w:style>
  <w:style w:type="paragraph" w:styleId="BalloonText">
    <w:name w:val="Balloon Text"/>
    <w:basedOn w:val="Normal"/>
    <w:link w:val="BalloonTextChar"/>
    <w:uiPriority w:val="99"/>
    <w:semiHidden/>
    <w:unhideWhenUsed/>
    <w:rsid w:val="00B1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0"/>
    <w:rPr>
      <w:rFonts w:ascii="Tahoma" w:hAnsi="Tahoma" w:cs="Tahoma"/>
      <w:sz w:val="16"/>
      <w:szCs w:val="16"/>
    </w:rPr>
  </w:style>
  <w:style w:type="paragraph" w:styleId="Header">
    <w:name w:val="header"/>
    <w:basedOn w:val="Normal"/>
    <w:link w:val="HeaderChar"/>
    <w:uiPriority w:val="99"/>
    <w:unhideWhenUsed/>
    <w:rsid w:val="00A1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79"/>
  </w:style>
  <w:style w:type="paragraph" w:styleId="Footer">
    <w:name w:val="footer"/>
    <w:basedOn w:val="Normal"/>
    <w:link w:val="FooterChar"/>
    <w:uiPriority w:val="99"/>
    <w:unhideWhenUsed/>
    <w:rsid w:val="00A1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79"/>
  </w:style>
  <w:style w:type="paragraph" w:styleId="NoSpacing">
    <w:name w:val="No Spacing"/>
    <w:uiPriority w:val="1"/>
    <w:qFormat/>
    <w:rsid w:val="00CE1540"/>
    <w:pPr>
      <w:spacing w:after="0" w:line="240" w:lineRule="auto"/>
    </w:pPr>
  </w:style>
  <w:style w:type="character" w:styleId="Hyperlink">
    <w:name w:val="Hyperlink"/>
    <w:basedOn w:val="DefaultParagraphFont"/>
    <w:uiPriority w:val="99"/>
    <w:unhideWhenUsed/>
    <w:rsid w:val="00CE1540"/>
    <w:rPr>
      <w:color w:val="0000FF" w:themeColor="hyperlink"/>
      <w:u w:val="single"/>
    </w:rPr>
  </w:style>
  <w:style w:type="character" w:styleId="CommentReference">
    <w:name w:val="annotation reference"/>
    <w:basedOn w:val="DefaultParagraphFont"/>
    <w:uiPriority w:val="99"/>
    <w:semiHidden/>
    <w:unhideWhenUsed/>
    <w:rsid w:val="00BA1586"/>
    <w:rPr>
      <w:sz w:val="16"/>
      <w:szCs w:val="16"/>
    </w:rPr>
  </w:style>
  <w:style w:type="paragraph" w:styleId="CommentText">
    <w:name w:val="annotation text"/>
    <w:basedOn w:val="Normal"/>
    <w:link w:val="CommentTextChar"/>
    <w:uiPriority w:val="99"/>
    <w:semiHidden/>
    <w:unhideWhenUsed/>
    <w:rsid w:val="00BA1586"/>
    <w:pPr>
      <w:spacing w:line="240" w:lineRule="auto"/>
    </w:pPr>
    <w:rPr>
      <w:sz w:val="20"/>
      <w:szCs w:val="20"/>
    </w:rPr>
  </w:style>
  <w:style w:type="character" w:customStyle="1" w:styleId="CommentTextChar">
    <w:name w:val="Comment Text Char"/>
    <w:basedOn w:val="DefaultParagraphFont"/>
    <w:link w:val="CommentText"/>
    <w:uiPriority w:val="99"/>
    <w:semiHidden/>
    <w:rsid w:val="00BA1586"/>
    <w:rPr>
      <w:sz w:val="20"/>
      <w:szCs w:val="20"/>
    </w:rPr>
  </w:style>
  <w:style w:type="paragraph" w:styleId="CommentSubject">
    <w:name w:val="annotation subject"/>
    <w:basedOn w:val="CommentText"/>
    <w:next w:val="CommentText"/>
    <w:link w:val="CommentSubjectChar"/>
    <w:uiPriority w:val="99"/>
    <w:semiHidden/>
    <w:unhideWhenUsed/>
    <w:rsid w:val="00BA1586"/>
    <w:rPr>
      <w:b/>
      <w:bCs/>
    </w:rPr>
  </w:style>
  <w:style w:type="character" w:customStyle="1" w:styleId="CommentSubjectChar">
    <w:name w:val="Comment Subject Char"/>
    <w:basedOn w:val="CommentTextChar"/>
    <w:link w:val="CommentSubject"/>
    <w:uiPriority w:val="99"/>
    <w:semiHidden/>
    <w:rsid w:val="00BA1586"/>
    <w:rPr>
      <w:b/>
      <w:bCs/>
      <w:sz w:val="20"/>
      <w:szCs w:val="20"/>
    </w:rPr>
  </w:style>
  <w:style w:type="paragraph" w:styleId="PlainText">
    <w:name w:val="Plain Text"/>
    <w:basedOn w:val="Normal"/>
    <w:link w:val="PlainTextChar"/>
    <w:uiPriority w:val="99"/>
    <w:semiHidden/>
    <w:unhideWhenUsed/>
    <w:rsid w:val="009B0990"/>
    <w:pPr>
      <w:spacing w:after="0" w:line="240" w:lineRule="auto"/>
    </w:pPr>
    <w:rPr>
      <w:rFonts w:ascii="Candara" w:hAnsi="Candara" w:cs="Consolas"/>
      <w:szCs w:val="21"/>
    </w:rPr>
  </w:style>
  <w:style w:type="character" w:customStyle="1" w:styleId="PlainTextChar">
    <w:name w:val="Plain Text Char"/>
    <w:basedOn w:val="DefaultParagraphFont"/>
    <w:link w:val="PlainText"/>
    <w:uiPriority w:val="99"/>
    <w:semiHidden/>
    <w:rsid w:val="009B0990"/>
    <w:rPr>
      <w:rFonts w:ascii="Candara" w:hAnsi="Candara" w:cs="Consolas"/>
      <w:szCs w:val="21"/>
    </w:rPr>
  </w:style>
  <w:style w:type="character" w:customStyle="1" w:styleId="UnresolvedMention1">
    <w:name w:val="Unresolved Mention1"/>
    <w:basedOn w:val="DefaultParagraphFont"/>
    <w:uiPriority w:val="99"/>
    <w:semiHidden/>
    <w:unhideWhenUsed/>
    <w:rsid w:val="00D6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
    <w:div w:id="654071508">
      <w:bodyDiv w:val="1"/>
      <w:marLeft w:val="0"/>
      <w:marRight w:val="0"/>
      <w:marTop w:val="0"/>
      <w:marBottom w:val="0"/>
      <w:divBdr>
        <w:top w:val="none" w:sz="0" w:space="0" w:color="auto"/>
        <w:left w:val="none" w:sz="0" w:space="0" w:color="auto"/>
        <w:bottom w:val="none" w:sz="0" w:space="0" w:color="auto"/>
        <w:right w:val="none" w:sz="0" w:space="0" w:color="auto"/>
      </w:divBdr>
    </w:div>
    <w:div w:id="782647721">
      <w:bodyDiv w:val="1"/>
      <w:marLeft w:val="0"/>
      <w:marRight w:val="0"/>
      <w:marTop w:val="0"/>
      <w:marBottom w:val="0"/>
      <w:divBdr>
        <w:top w:val="none" w:sz="0" w:space="0" w:color="auto"/>
        <w:left w:val="none" w:sz="0" w:space="0" w:color="auto"/>
        <w:bottom w:val="none" w:sz="0" w:space="0" w:color="auto"/>
        <w:right w:val="none" w:sz="0" w:space="0" w:color="auto"/>
      </w:divBdr>
    </w:div>
    <w:div w:id="884563274">
      <w:bodyDiv w:val="1"/>
      <w:marLeft w:val="0"/>
      <w:marRight w:val="0"/>
      <w:marTop w:val="0"/>
      <w:marBottom w:val="0"/>
      <w:divBdr>
        <w:top w:val="none" w:sz="0" w:space="0" w:color="auto"/>
        <w:left w:val="none" w:sz="0" w:space="0" w:color="auto"/>
        <w:bottom w:val="none" w:sz="0" w:space="0" w:color="auto"/>
        <w:right w:val="none" w:sz="0" w:space="0" w:color="auto"/>
      </w:divBdr>
    </w:div>
    <w:div w:id="1379469599">
      <w:bodyDiv w:val="1"/>
      <w:marLeft w:val="0"/>
      <w:marRight w:val="0"/>
      <w:marTop w:val="0"/>
      <w:marBottom w:val="0"/>
      <w:divBdr>
        <w:top w:val="none" w:sz="0" w:space="0" w:color="auto"/>
        <w:left w:val="none" w:sz="0" w:space="0" w:color="auto"/>
        <w:bottom w:val="none" w:sz="0" w:space="0" w:color="auto"/>
        <w:right w:val="none" w:sz="0" w:space="0" w:color="auto"/>
      </w:divBdr>
    </w:div>
    <w:div w:id="1744180612">
      <w:bodyDiv w:val="1"/>
      <w:marLeft w:val="0"/>
      <w:marRight w:val="0"/>
      <w:marTop w:val="0"/>
      <w:marBottom w:val="0"/>
      <w:divBdr>
        <w:top w:val="none" w:sz="0" w:space="0" w:color="auto"/>
        <w:left w:val="none" w:sz="0" w:space="0" w:color="auto"/>
        <w:bottom w:val="none" w:sz="0" w:space="0" w:color="auto"/>
        <w:right w:val="none" w:sz="0" w:space="0" w:color="auto"/>
      </w:divBdr>
    </w:div>
    <w:div w:id="19722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testing/where-get-tes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96BE-6109-40D3-9A8C-4E9BBE64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Greeno, Elizabeth</dc:creator>
  <cp:keywords/>
  <dc:description/>
  <cp:lastModifiedBy>Elizabeth Perreault</cp:lastModifiedBy>
  <cp:revision>3</cp:revision>
  <cp:lastPrinted>2015-07-13T20:07:00Z</cp:lastPrinted>
  <dcterms:created xsi:type="dcterms:W3CDTF">2020-11-17T20:05:00Z</dcterms:created>
  <dcterms:modified xsi:type="dcterms:W3CDTF">2020-11-19T13:31:00Z</dcterms:modified>
</cp:coreProperties>
</file>